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84575" w14:textId="77777777" w:rsidR="00D37B55" w:rsidRPr="000F0723" w:rsidRDefault="00D37B55" w:rsidP="00D37B55">
      <w:pPr>
        <w:rPr>
          <w:rFonts w:ascii="Arial" w:hAnsi="Arial" w:cs="Arial"/>
          <w:b/>
          <w:bCs/>
          <w:sz w:val="32"/>
          <w:szCs w:val="32"/>
        </w:rPr>
      </w:pPr>
      <w:r w:rsidRPr="000F0723">
        <w:rPr>
          <w:rFonts w:ascii="Arial" w:hAnsi="Arial" w:cs="Arial"/>
          <w:b/>
          <w:bCs/>
          <w:sz w:val="32"/>
          <w:szCs w:val="32"/>
        </w:rPr>
        <w:t>Wijzigingen in de spelregels 2025/2026.</w:t>
      </w:r>
    </w:p>
    <w:p w14:paraId="2244458C" w14:textId="77777777" w:rsidR="00D37B55" w:rsidRDefault="00D37B55" w:rsidP="00D37B55">
      <w:pPr>
        <w:rPr>
          <w:rFonts w:ascii="Arial" w:hAnsi="Arial" w:cs="Arial"/>
          <w:b/>
          <w:bCs/>
          <w:sz w:val="12"/>
          <w:szCs w:val="12"/>
        </w:rPr>
      </w:pPr>
    </w:p>
    <w:p w14:paraId="0EAFCDB4" w14:textId="05C2EE80" w:rsidR="00D37B55" w:rsidRDefault="00D37B55" w:rsidP="00D37B55">
      <w:pPr>
        <w:rPr>
          <w:rFonts w:ascii="Arial" w:hAnsi="Arial" w:cs="Arial"/>
          <w:b/>
          <w:bCs/>
        </w:rPr>
      </w:pPr>
      <w:r w:rsidRPr="000F0723">
        <w:rPr>
          <w:rFonts w:ascii="Arial" w:hAnsi="Arial" w:cs="Arial"/>
          <w:b/>
          <w:bCs/>
        </w:rPr>
        <w:t xml:space="preserve">Regel 3 - De spelers. </w:t>
      </w:r>
    </w:p>
    <w:p w14:paraId="176EA542" w14:textId="77777777" w:rsidR="008E18D0" w:rsidRPr="008E18D0" w:rsidRDefault="008E18D0" w:rsidP="00D37B55">
      <w:pPr>
        <w:rPr>
          <w:rFonts w:ascii="Arial" w:hAnsi="Arial" w:cs="Arial"/>
          <w:b/>
          <w:bCs/>
          <w:sz w:val="16"/>
          <w:szCs w:val="16"/>
        </w:rPr>
      </w:pPr>
    </w:p>
    <w:p w14:paraId="2385F00B" w14:textId="14E7C9B9" w:rsidR="00D37B55" w:rsidRDefault="00D37B55" w:rsidP="00D37B55">
      <w:pPr>
        <w:rPr>
          <w:rFonts w:ascii="Arial" w:hAnsi="Arial" w:cs="Arial"/>
        </w:rPr>
      </w:pPr>
      <w:r>
        <w:rPr>
          <w:rFonts w:ascii="Arial" w:hAnsi="Arial" w:cs="Arial"/>
        </w:rPr>
        <w:t>Competities hebben de mogelijkheid om de richtlijnen “alleen de aanvoerder” te implementeren.</w:t>
      </w:r>
    </w:p>
    <w:p w14:paraId="6456A27F" w14:textId="77777777" w:rsidR="00D37B55" w:rsidRPr="008E18D0" w:rsidRDefault="00D37B55" w:rsidP="00D37B55">
      <w:pPr>
        <w:rPr>
          <w:rFonts w:ascii="Arial" w:hAnsi="Arial" w:cs="Arial"/>
          <w:sz w:val="16"/>
          <w:szCs w:val="16"/>
        </w:rPr>
      </w:pPr>
    </w:p>
    <w:p w14:paraId="6AA4CD6F" w14:textId="59AC69C5" w:rsidR="00D37B55" w:rsidRDefault="00D37B55" w:rsidP="00D37B55">
      <w:pPr>
        <w:rPr>
          <w:rFonts w:ascii="Arial" w:hAnsi="Arial" w:cs="Arial"/>
          <w:b/>
          <w:bCs/>
        </w:rPr>
      </w:pPr>
      <w:r w:rsidRPr="000F0723">
        <w:rPr>
          <w:rFonts w:ascii="Arial" w:hAnsi="Arial" w:cs="Arial"/>
          <w:b/>
          <w:bCs/>
        </w:rPr>
        <w:t>Regel  5 - De scheidsrechter.</w:t>
      </w:r>
    </w:p>
    <w:p w14:paraId="509E24AF" w14:textId="77777777" w:rsidR="008E18D0" w:rsidRPr="008E18D0" w:rsidRDefault="008E18D0" w:rsidP="00D37B55">
      <w:pPr>
        <w:rPr>
          <w:rFonts w:ascii="Arial" w:hAnsi="Arial" w:cs="Arial"/>
          <w:b/>
          <w:bCs/>
          <w:sz w:val="16"/>
          <w:szCs w:val="16"/>
        </w:rPr>
      </w:pPr>
    </w:p>
    <w:p w14:paraId="45C336BA" w14:textId="1033ADBB" w:rsidR="00D37B55" w:rsidRDefault="00D37B55" w:rsidP="00D37B55">
      <w:pPr>
        <w:rPr>
          <w:rFonts w:ascii="Arial" w:hAnsi="Arial" w:cs="Arial"/>
        </w:rPr>
      </w:pPr>
      <w:r>
        <w:rPr>
          <w:rFonts w:ascii="Arial" w:hAnsi="Arial" w:cs="Arial"/>
        </w:rPr>
        <w:t xml:space="preserve">Er wordt een signaal geïntroduceerd voor scheidsrechters om de laatste vijf (5) seconden van de acht (8) seconden-regel met betrekking tot het vasthouden van de bal door doelverdedigers aan </w:t>
      </w:r>
    </w:p>
    <w:p w14:paraId="6D1760C6" w14:textId="08CA50D1" w:rsidR="00D37B55" w:rsidRDefault="00D37B55" w:rsidP="00D37B55">
      <w:pPr>
        <w:rPr>
          <w:rFonts w:ascii="Arial" w:hAnsi="Arial" w:cs="Arial"/>
        </w:rPr>
      </w:pPr>
      <w:r>
        <w:rPr>
          <w:rFonts w:ascii="Arial" w:hAnsi="Arial" w:cs="Arial"/>
        </w:rPr>
        <w:t>te geven.</w:t>
      </w:r>
    </w:p>
    <w:p w14:paraId="34E878A7" w14:textId="77777777" w:rsidR="00D37B55" w:rsidRPr="008E18D0" w:rsidRDefault="00D37B55" w:rsidP="00D37B55">
      <w:pPr>
        <w:rPr>
          <w:rFonts w:ascii="Arial" w:hAnsi="Arial" w:cs="Arial"/>
          <w:sz w:val="16"/>
          <w:szCs w:val="16"/>
        </w:rPr>
      </w:pPr>
    </w:p>
    <w:p w14:paraId="47BD01DE" w14:textId="7CB78CBC" w:rsidR="00D37B55" w:rsidRDefault="00D37B55" w:rsidP="00D37B55">
      <w:pPr>
        <w:rPr>
          <w:rFonts w:ascii="Arial" w:hAnsi="Arial" w:cs="Arial"/>
          <w:b/>
          <w:bCs/>
        </w:rPr>
      </w:pPr>
      <w:r w:rsidRPr="000F0723">
        <w:rPr>
          <w:rFonts w:ascii="Arial" w:hAnsi="Arial" w:cs="Arial"/>
          <w:b/>
          <w:bCs/>
        </w:rPr>
        <w:t>Regel 8 - Het begin en de hervatting van het spel – de scheidsrechtersbal.</w:t>
      </w:r>
    </w:p>
    <w:p w14:paraId="2E7CF811" w14:textId="77777777" w:rsidR="008E18D0" w:rsidRPr="008E18D0" w:rsidRDefault="008E18D0" w:rsidP="00D37B55">
      <w:pPr>
        <w:rPr>
          <w:rFonts w:ascii="Arial" w:hAnsi="Arial" w:cs="Arial"/>
          <w:b/>
          <w:bCs/>
          <w:sz w:val="16"/>
          <w:szCs w:val="16"/>
        </w:rPr>
      </w:pPr>
    </w:p>
    <w:p w14:paraId="3466AD6D" w14:textId="77777777" w:rsidR="00D37B55" w:rsidRDefault="00D37B55" w:rsidP="00D37B55">
      <w:pPr>
        <w:rPr>
          <w:rFonts w:ascii="Arial" w:hAnsi="Arial" w:cs="Arial"/>
        </w:rPr>
      </w:pPr>
      <w:r>
        <w:rPr>
          <w:rFonts w:ascii="Arial" w:hAnsi="Arial" w:cs="Arial"/>
        </w:rPr>
        <w:t>Als het spel werd onderbroken en de bal was:</w:t>
      </w:r>
      <w:r>
        <w:rPr>
          <w:rFonts w:ascii="Arial" w:hAnsi="Arial" w:cs="Arial"/>
        </w:rPr>
        <w:t xml:space="preserve"> </w:t>
      </w:r>
    </w:p>
    <w:p w14:paraId="75617263" w14:textId="5D9B9316" w:rsidR="00D37B55" w:rsidRDefault="00D37B55" w:rsidP="00D37B55">
      <w:pPr>
        <w:rPr>
          <w:rFonts w:ascii="Arial" w:hAnsi="Arial" w:cs="Arial"/>
        </w:rPr>
      </w:pPr>
      <w:r>
        <w:rPr>
          <w:rFonts w:ascii="Arial" w:hAnsi="Arial" w:cs="Arial"/>
        </w:rPr>
        <w:t>Binnen het strafschopgebied: dan wordt de scheidsrechtersbal uitgevoerd voor de doelman van het verdedigende team binnen hun strafschopgebied.</w:t>
      </w:r>
    </w:p>
    <w:p w14:paraId="668BC56E" w14:textId="1978EB2D" w:rsidR="00D37B55" w:rsidRDefault="00D37B55" w:rsidP="00D37B55">
      <w:pPr>
        <w:rPr>
          <w:rFonts w:ascii="Arial" w:hAnsi="Arial" w:cs="Arial"/>
        </w:rPr>
      </w:pPr>
      <w:r>
        <w:rPr>
          <w:rFonts w:ascii="Arial" w:hAnsi="Arial" w:cs="Arial"/>
        </w:rPr>
        <w:t xml:space="preserve">Buiten het strafschopgebied: dan wordt de scheidsrechtersbal uitgevoerd voor een speler van het team dat balbezit had of zou hebben gekregen als dit duidelijk te zien is voor de scheidsrechter.   </w:t>
      </w:r>
    </w:p>
    <w:p w14:paraId="0FCC5241" w14:textId="2E66C82C" w:rsidR="00D37B55" w:rsidRDefault="00D37B55" w:rsidP="00D37B55">
      <w:pPr>
        <w:rPr>
          <w:rFonts w:ascii="Arial" w:hAnsi="Arial" w:cs="Arial"/>
        </w:rPr>
      </w:pPr>
      <w:r>
        <w:rPr>
          <w:rFonts w:ascii="Arial" w:hAnsi="Arial" w:cs="Arial"/>
        </w:rPr>
        <w:t xml:space="preserve">Is dit niet het geval, dan wordt de scheidsrechtersbal uitgevoerd voor een speler van het team dat de bal als laatste heeft aangeraakt. De scheidsrechtersbal wordt uitgevoerd op de plaats waar de bal was toen het spel werd onderbroken. </w:t>
      </w:r>
    </w:p>
    <w:p w14:paraId="2C7C4F8C" w14:textId="77777777" w:rsidR="00D37B55" w:rsidRPr="008E18D0" w:rsidRDefault="00D37B55" w:rsidP="00D37B55">
      <w:pPr>
        <w:rPr>
          <w:rFonts w:ascii="Arial" w:hAnsi="Arial" w:cs="Arial"/>
          <w:sz w:val="16"/>
          <w:szCs w:val="16"/>
        </w:rPr>
      </w:pPr>
    </w:p>
    <w:p w14:paraId="38046FB9" w14:textId="75E4CDD6" w:rsidR="00D37B55" w:rsidRDefault="00D37B55" w:rsidP="00D37B55">
      <w:pPr>
        <w:rPr>
          <w:rFonts w:ascii="Arial" w:hAnsi="Arial" w:cs="Arial"/>
          <w:b/>
          <w:bCs/>
        </w:rPr>
      </w:pPr>
      <w:r w:rsidRPr="000F0723">
        <w:rPr>
          <w:rFonts w:ascii="Arial" w:hAnsi="Arial" w:cs="Arial"/>
          <w:b/>
          <w:bCs/>
        </w:rPr>
        <w:t>Regel 9 – De bal in en uit het spel.</w:t>
      </w:r>
    </w:p>
    <w:p w14:paraId="04760BD4" w14:textId="77777777" w:rsidR="008E18D0" w:rsidRPr="008E18D0" w:rsidRDefault="008E18D0" w:rsidP="00D37B55">
      <w:pPr>
        <w:rPr>
          <w:rFonts w:ascii="Arial" w:hAnsi="Arial" w:cs="Arial"/>
          <w:b/>
          <w:bCs/>
          <w:sz w:val="16"/>
          <w:szCs w:val="16"/>
        </w:rPr>
      </w:pPr>
    </w:p>
    <w:p w14:paraId="3C0B67A9" w14:textId="610F88AC" w:rsidR="00D37B55" w:rsidRDefault="00D37B55" w:rsidP="00D37B55">
      <w:pPr>
        <w:rPr>
          <w:rFonts w:ascii="Arial" w:hAnsi="Arial" w:cs="Arial"/>
        </w:rPr>
      </w:pPr>
      <w:r>
        <w:rPr>
          <w:rFonts w:ascii="Arial" w:hAnsi="Arial" w:cs="Arial"/>
        </w:rPr>
        <w:t>Een indirecte vrije trap wordt toegekend zonder disciplinaire straf wanneer een teamofficial, wisselspeler, gewisselde of uit het veld gestuurde speler of een speler die tijdelijk van het speelveld is, de bal aanraakt terwijl deze het spelveld verlaat, tenzij dit opzettelijk gebeurt.</w:t>
      </w:r>
    </w:p>
    <w:p w14:paraId="1C948774" w14:textId="77777777" w:rsidR="00D37B55" w:rsidRPr="008E18D0" w:rsidRDefault="00D37B55" w:rsidP="00D37B55">
      <w:pPr>
        <w:rPr>
          <w:rFonts w:ascii="Arial" w:hAnsi="Arial" w:cs="Arial"/>
          <w:sz w:val="16"/>
          <w:szCs w:val="16"/>
        </w:rPr>
      </w:pPr>
    </w:p>
    <w:p w14:paraId="091D2471" w14:textId="195C9BD5" w:rsidR="00D37B55" w:rsidRDefault="00D37B55" w:rsidP="00D37B55">
      <w:pPr>
        <w:rPr>
          <w:rFonts w:ascii="Arial" w:hAnsi="Arial" w:cs="Arial"/>
          <w:b/>
          <w:bCs/>
        </w:rPr>
      </w:pPr>
      <w:r w:rsidRPr="000F0723">
        <w:rPr>
          <w:rFonts w:ascii="Arial" w:hAnsi="Arial" w:cs="Arial"/>
          <w:b/>
          <w:bCs/>
        </w:rPr>
        <w:t>Regel 11 – Buitenspel.</w:t>
      </w:r>
    </w:p>
    <w:p w14:paraId="6D80A9FD" w14:textId="77777777" w:rsidR="008E18D0" w:rsidRPr="008E18D0" w:rsidRDefault="008E18D0" w:rsidP="00D37B55">
      <w:pPr>
        <w:rPr>
          <w:rFonts w:ascii="Arial" w:hAnsi="Arial" w:cs="Arial"/>
          <w:b/>
          <w:bCs/>
          <w:sz w:val="16"/>
          <w:szCs w:val="16"/>
        </w:rPr>
      </w:pPr>
    </w:p>
    <w:p w14:paraId="62B0E75A" w14:textId="7604A16E" w:rsidR="00D37B55" w:rsidRDefault="00D37B55" w:rsidP="00D37B55">
      <w:pPr>
        <w:rPr>
          <w:rFonts w:ascii="Arial" w:hAnsi="Arial" w:cs="Arial"/>
        </w:rPr>
      </w:pPr>
      <w:r>
        <w:rPr>
          <w:rFonts w:ascii="Arial" w:hAnsi="Arial" w:cs="Arial"/>
        </w:rPr>
        <w:t xml:space="preserve">Wanneer een doelman de bal gooit, wordt het laatste moment  van contact gebruikt om de buitenspelsituatie te bepalen. </w:t>
      </w:r>
    </w:p>
    <w:p w14:paraId="37A84907" w14:textId="77777777" w:rsidR="00D37B55" w:rsidRPr="008E18D0" w:rsidRDefault="00D37B55" w:rsidP="00D37B55">
      <w:pPr>
        <w:rPr>
          <w:rFonts w:ascii="Arial" w:hAnsi="Arial" w:cs="Arial"/>
          <w:sz w:val="16"/>
          <w:szCs w:val="16"/>
        </w:rPr>
      </w:pPr>
    </w:p>
    <w:p w14:paraId="4E066982" w14:textId="73296487" w:rsidR="00D37B55" w:rsidRDefault="00D37B55" w:rsidP="00D37B55">
      <w:pPr>
        <w:rPr>
          <w:rFonts w:ascii="Arial" w:hAnsi="Arial" w:cs="Arial"/>
          <w:b/>
          <w:bCs/>
        </w:rPr>
      </w:pPr>
      <w:r w:rsidRPr="000F0723">
        <w:rPr>
          <w:rFonts w:ascii="Arial" w:hAnsi="Arial" w:cs="Arial"/>
          <w:b/>
          <w:bCs/>
        </w:rPr>
        <w:t>Regel 12 – Overtredingen en onbehoorlijk gedrag.</w:t>
      </w:r>
    </w:p>
    <w:p w14:paraId="185545E0" w14:textId="77777777" w:rsidR="008E18D0" w:rsidRPr="008E18D0" w:rsidRDefault="008E18D0" w:rsidP="00D37B55">
      <w:pPr>
        <w:rPr>
          <w:rFonts w:ascii="Arial" w:hAnsi="Arial" w:cs="Arial"/>
          <w:b/>
          <w:bCs/>
          <w:sz w:val="16"/>
          <w:szCs w:val="16"/>
        </w:rPr>
      </w:pPr>
    </w:p>
    <w:p w14:paraId="27840F72" w14:textId="1A2FE5B2" w:rsidR="00D37B55" w:rsidRDefault="00D37B55" w:rsidP="00D37B55">
      <w:pPr>
        <w:rPr>
          <w:rFonts w:ascii="Arial" w:hAnsi="Arial" w:cs="Arial"/>
        </w:rPr>
      </w:pPr>
      <w:r>
        <w:rPr>
          <w:rFonts w:ascii="Arial" w:hAnsi="Arial" w:cs="Arial"/>
        </w:rPr>
        <w:t>Een doelman die de bal langer dan 8 seconden met zijn handen/armen in bezit houdt, wordt bestraft met een hoekschop voor de tegenpartij.</w:t>
      </w:r>
    </w:p>
    <w:p w14:paraId="1709C6BA" w14:textId="77777777" w:rsidR="00D37B55" w:rsidRPr="008E18D0" w:rsidRDefault="00D37B55" w:rsidP="00D37B55">
      <w:pPr>
        <w:rPr>
          <w:rFonts w:ascii="Arial" w:hAnsi="Arial" w:cs="Arial"/>
          <w:sz w:val="16"/>
          <w:szCs w:val="16"/>
        </w:rPr>
      </w:pPr>
    </w:p>
    <w:p w14:paraId="306DF927" w14:textId="6D9DDA93" w:rsidR="00D37B55" w:rsidRDefault="00D37B55" w:rsidP="00D37B55">
      <w:pPr>
        <w:rPr>
          <w:rFonts w:ascii="Arial" w:hAnsi="Arial" w:cs="Arial"/>
          <w:b/>
          <w:bCs/>
        </w:rPr>
      </w:pPr>
      <w:r w:rsidRPr="000F0723">
        <w:rPr>
          <w:rFonts w:ascii="Arial" w:hAnsi="Arial" w:cs="Arial"/>
          <w:b/>
          <w:bCs/>
        </w:rPr>
        <w:t>Regel 16 – De doelschop &amp; Regel 17 – De hoekschop.</w:t>
      </w:r>
    </w:p>
    <w:p w14:paraId="640C5173" w14:textId="77777777" w:rsidR="008E18D0" w:rsidRPr="008E18D0" w:rsidRDefault="008E18D0" w:rsidP="00D37B55">
      <w:pPr>
        <w:rPr>
          <w:rFonts w:ascii="Arial" w:hAnsi="Arial" w:cs="Arial"/>
          <w:b/>
          <w:bCs/>
          <w:sz w:val="16"/>
          <w:szCs w:val="16"/>
        </w:rPr>
      </w:pPr>
    </w:p>
    <w:p w14:paraId="19D8B656" w14:textId="4E96171B" w:rsidR="00D37B55" w:rsidRDefault="00D37B55" w:rsidP="00D37B55">
      <w:pPr>
        <w:rPr>
          <w:rFonts w:ascii="Arial" w:hAnsi="Arial" w:cs="Arial"/>
        </w:rPr>
      </w:pPr>
      <w:r>
        <w:rPr>
          <w:rFonts w:ascii="Arial" w:hAnsi="Arial" w:cs="Arial"/>
        </w:rPr>
        <w:t>Verwijzing naar andere regels waarin situaties worden beschreven die resulteren in een doelschop of hoekschop.</w:t>
      </w:r>
    </w:p>
    <w:p w14:paraId="1C99D76C" w14:textId="77777777" w:rsidR="00D37B55" w:rsidRDefault="00D37B55" w:rsidP="00D37B55">
      <w:pPr>
        <w:rPr>
          <w:rFonts w:ascii="Arial" w:hAnsi="Arial" w:cs="Arial"/>
        </w:rPr>
      </w:pPr>
    </w:p>
    <w:p w14:paraId="54259E0A" w14:textId="27239F0F" w:rsidR="00D37B55" w:rsidRDefault="00D37B55" w:rsidP="00D37B55">
      <w:pPr>
        <w:rPr>
          <w:rFonts w:ascii="Arial" w:hAnsi="Arial" w:cs="Arial"/>
          <w:b/>
          <w:bCs/>
          <w:sz w:val="32"/>
          <w:szCs w:val="32"/>
        </w:rPr>
      </w:pPr>
      <w:r w:rsidRPr="00D37B55">
        <w:rPr>
          <w:rFonts w:ascii="Arial" w:hAnsi="Arial" w:cs="Arial"/>
          <w:b/>
          <w:bCs/>
          <w:sz w:val="32"/>
          <w:szCs w:val="32"/>
        </w:rPr>
        <w:t>Details van de spelregelwijzigingen.</w:t>
      </w:r>
    </w:p>
    <w:p w14:paraId="3E9C8748" w14:textId="77777777" w:rsidR="008E18D0" w:rsidRPr="008E18D0" w:rsidRDefault="008E18D0" w:rsidP="00D37B55">
      <w:pPr>
        <w:rPr>
          <w:rFonts w:ascii="Arial" w:hAnsi="Arial" w:cs="Arial"/>
          <w:b/>
          <w:bCs/>
          <w:sz w:val="16"/>
          <w:szCs w:val="16"/>
        </w:rPr>
      </w:pPr>
    </w:p>
    <w:p w14:paraId="78308EC4" w14:textId="5AB60444" w:rsidR="00D37B55" w:rsidRDefault="00D37B55" w:rsidP="00D37B55">
      <w:pPr>
        <w:rPr>
          <w:rFonts w:ascii="Arial" w:hAnsi="Arial" w:cs="Arial"/>
        </w:rPr>
      </w:pPr>
      <w:r>
        <w:rPr>
          <w:rFonts w:ascii="Arial" w:hAnsi="Arial" w:cs="Arial"/>
        </w:rPr>
        <w:t xml:space="preserve">Onderstaand staan de spelregelwijzigingen 2025/2026. Bij elke wijziging staat de gewijzigde of aanvullende tekst weergegeven met de oude formuleringen. Waar van toepassing staat er een </w:t>
      </w:r>
    </w:p>
    <w:p w14:paraId="79E1FAB9" w14:textId="5B3FEB0C" w:rsidR="00D37B55" w:rsidRDefault="00D37B55" w:rsidP="00D37B55">
      <w:pPr>
        <w:rPr>
          <w:rFonts w:ascii="Arial" w:hAnsi="Arial" w:cs="Arial"/>
        </w:rPr>
      </w:pPr>
      <w:r>
        <w:rPr>
          <w:rFonts w:ascii="Arial" w:hAnsi="Arial" w:cs="Arial"/>
        </w:rPr>
        <w:t xml:space="preserve">toelichting op de wijziging. </w:t>
      </w:r>
    </w:p>
    <w:p w14:paraId="6D5C7F6B" w14:textId="5E87C1EB" w:rsidR="00D37B55" w:rsidRDefault="00D37B55" w:rsidP="00D37B55">
      <w:pPr>
        <w:rPr>
          <w:rFonts w:ascii="Arial" w:hAnsi="Arial" w:cs="Arial"/>
        </w:rPr>
      </w:pPr>
      <w:r>
        <w:rPr>
          <w:rFonts w:ascii="Arial" w:hAnsi="Arial" w:cs="Arial"/>
        </w:rPr>
        <w:t xml:space="preserve">De belangrijkste spelregelwijzigingen zijn </w:t>
      </w:r>
      <w:r w:rsidRPr="000F0723">
        <w:rPr>
          <w:rFonts w:ascii="Arial" w:hAnsi="Arial" w:cs="Arial"/>
          <w:highlight w:val="yellow"/>
        </w:rPr>
        <w:t>geel gearceerd.</w:t>
      </w:r>
      <w:r>
        <w:rPr>
          <w:rFonts w:ascii="Arial" w:hAnsi="Arial" w:cs="Arial"/>
        </w:rPr>
        <w:t xml:space="preserve">   </w:t>
      </w:r>
    </w:p>
    <w:p w14:paraId="10912196" w14:textId="1E61F33C" w:rsidR="00D37B55" w:rsidRDefault="00D37B55" w:rsidP="00D37B55">
      <w:pPr>
        <w:rPr>
          <w:rFonts w:ascii="Arial" w:hAnsi="Arial" w:cs="Arial"/>
        </w:rPr>
      </w:pPr>
      <w:r>
        <w:rPr>
          <w:rFonts w:ascii="Arial" w:hAnsi="Arial" w:cs="Arial"/>
        </w:rPr>
        <w:t xml:space="preserve">Tekstuele wijzigingen zijn </w:t>
      </w:r>
      <w:r w:rsidRPr="000F0723">
        <w:rPr>
          <w:rFonts w:ascii="Arial" w:hAnsi="Arial" w:cs="Arial"/>
          <w:u w:val="single"/>
        </w:rPr>
        <w:t>onderstreept.</w:t>
      </w:r>
      <w:r>
        <w:rPr>
          <w:rFonts w:ascii="Arial" w:hAnsi="Arial" w:cs="Arial"/>
        </w:rPr>
        <w:t xml:space="preserve"> </w:t>
      </w:r>
    </w:p>
    <w:p w14:paraId="2AC238C2" w14:textId="352E848F" w:rsidR="00D37B55" w:rsidRDefault="00D37B55" w:rsidP="00D37B55">
      <w:pPr>
        <w:rPr>
          <w:rFonts w:ascii="Arial" w:hAnsi="Arial" w:cs="Arial"/>
        </w:rPr>
      </w:pPr>
      <w:r>
        <w:rPr>
          <w:rFonts w:ascii="Arial" w:hAnsi="Arial" w:cs="Arial"/>
        </w:rPr>
        <w:t>Streep door de regels is: tekst vervallen.</w:t>
      </w:r>
    </w:p>
    <w:p w14:paraId="780825F7" w14:textId="77777777" w:rsidR="00D37B55" w:rsidRPr="00A40AB4" w:rsidRDefault="00D37B55" w:rsidP="00D37B55">
      <w:pPr>
        <w:rPr>
          <w:rFonts w:ascii="Arial" w:hAnsi="Arial" w:cs="Arial"/>
          <w:sz w:val="12"/>
          <w:szCs w:val="12"/>
        </w:rPr>
      </w:pPr>
    </w:p>
    <w:p w14:paraId="6BA57D79" w14:textId="1D528108" w:rsidR="00D37B55" w:rsidRDefault="00D37B55" w:rsidP="00D37B55">
      <w:pPr>
        <w:rPr>
          <w:rFonts w:ascii="Arial" w:hAnsi="Arial" w:cs="Arial"/>
          <w:b/>
          <w:bCs/>
        </w:rPr>
      </w:pPr>
      <w:r w:rsidRPr="000F0723">
        <w:rPr>
          <w:rFonts w:ascii="Arial" w:hAnsi="Arial" w:cs="Arial"/>
          <w:b/>
          <w:bCs/>
        </w:rPr>
        <w:t>Regel 3 – De spelers.</w:t>
      </w:r>
    </w:p>
    <w:p w14:paraId="46CB77D4" w14:textId="77777777" w:rsidR="00D37B55" w:rsidRPr="008E18D0" w:rsidRDefault="00D37B55" w:rsidP="00D37B55">
      <w:pPr>
        <w:rPr>
          <w:rFonts w:ascii="Arial" w:hAnsi="Arial" w:cs="Arial"/>
          <w:b/>
          <w:bCs/>
          <w:sz w:val="16"/>
          <w:szCs w:val="16"/>
        </w:rPr>
      </w:pPr>
    </w:p>
    <w:p w14:paraId="06C0D703" w14:textId="7BE83BD7" w:rsidR="00D37B55" w:rsidRDefault="00D37B55" w:rsidP="00D37B55">
      <w:pPr>
        <w:rPr>
          <w:rFonts w:ascii="Arial" w:hAnsi="Arial" w:cs="Arial"/>
          <w:b/>
          <w:bCs/>
        </w:rPr>
      </w:pPr>
      <w:r w:rsidRPr="000F0723">
        <w:rPr>
          <w:rFonts w:ascii="Arial" w:hAnsi="Arial" w:cs="Arial"/>
          <w:b/>
          <w:bCs/>
        </w:rPr>
        <w:t xml:space="preserve">10. De aanvoerder. Aanvullende tekst. </w:t>
      </w:r>
    </w:p>
    <w:p w14:paraId="7339CDC1" w14:textId="77777777" w:rsidR="008E18D0" w:rsidRPr="008E18D0" w:rsidRDefault="008E18D0" w:rsidP="00D37B55">
      <w:pPr>
        <w:rPr>
          <w:rFonts w:ascii="Arial" w:hAnsi="Arial" w:cs="Arial"/>
          <w:b/>
          <w:bCs/>
          <w:sz w:val="16"/>
          <w:szCs w:val="16"/>
        </w:rPr>
      </w:pPr>
    </w:p>
    <w:p w14:paraId="7851AD2B" w14:textId="15023E50" w:rsidR="00D37B55" w:rsidRDefault="00D37B55" w:rsidP="00D37B55">
      <w:pPr>
        <w:rPr>
          <w:rFonts w:ascii="Arial" w:hAnsi="Arial" w:cs="Arial"/>
        </w:rPr>
      </w:pPr>
      <w:r>
        <w:rPr>
          <w:rFonts w:ascii="Arial" w:hAnsi="Arial" w:cs="Arial"/>
        </w:rPr>
        <w:t xml:space="preserve">Elk team moet op het speelveld een aanvoerder hebben die een onderscheidende armband draagt. De aanvoerder heeft geen speciale status of bevoegdheden, maar heeft een mate van </w:t>
      </w:r>
    </w:p>
    <w:p w14:paraId="706D4F9E" w14:textId="37ECC957" w:rsidR="00D37B55" w:rsidRDefault="00D37B55" w:rsidP="00D37B55">
      <w:pPr>
        <w:rPr>
          <w:rFonts w:ascii="Arial" w:hAnsi="Arial" w:cs="Arial"/>
        </w:rPr>
      </w:pPr>
      <w:r>
        <w:rPr>
          <w:rFonts w:ascii="Arial" w:hAnsi="Arial" w:cs="Arial"/>
        </w:rPr>
        <w:t xml:space="preserve">verantwoordelijkheid voor het gedrag van zijn team. </w:t>
      </w:r>
    </w:p>
    <w:p w14:paraId="2C944A20" w14:textId="77777777" w:rsidR="00D37B55" w:rsidRPr="00A40AB4" w:rsidRDefault="00D37B55" w:rsidP="00D37B55">
      <w:pPr>
        <w:rPr>
          <w:rFonts w:ascii="Arial" w:hAnsi="Arial" w:cs="Arial"/>
          <w:sz w:val="12"/>
          <w:szCs w:val="12"/>
        </w:rPr>
      </w:pPr>
    </w:p>
    <w:p w14:paraId="290893E5" w14:textId="52BD7931" w:rsidR="008E18D0" w:rsidRPr="008E18D0" w:rsidRDefault="00D37B55" w:rsidP="00D37B55">
      <w:pPr>
        <w:rPr>
          <w:rFonts w:ascii="Arial" w:hAnsi="Arial" w:cs="Arial"/>
        </w:rPr>
      </w:pPr>
      <w:r w:rsidRPr="00362A3C">
        <w:rPr>
          <w:rFonts w:ascii="Arial" w:hAnsi="Arial" w:cs="Arial"/>
          <w:highlight w:val="yellow"/>
        </w:rPr>
        <w:t>Competities mogen de richtlijnen “ Alleen de aanvoerder”</w:t>
      </w:r>
      <w:r w:rsidRPr="00362A3C">
        <w:rPr>
          <w:rFonts w:ascii="Arial" w:hAnsi="Arial" w:cs="Arial"/>
        </w:rPr>
        <w:t xml:space="preserve"> </w:t>
      </w:r>
      <w:r w:rsidRPr="00362A3C">
        <w:rPr>
          <w:rFonts w:ascii="Arial" w:hAnsi="Arial" w:cs="Arial"/>
          <w:highlight w:val="yellow"/>
        </w:rPr>
        <w:t xml:space="preserve">implementeren zoals vermeld in de sectie “Opmerkingen </w:t>
      </w:r>
      <w:r w:rsidRPr="008E18D0">
        <w:rPr>
          <w:rFonts w:ascii="Arial" w:hAnsi="Arial" w:cs="Arial"/>
          <w:highlight w:val="yellow"/>
        </w:rPr>
        <w:t>en</w:t>
      </w:r>
      <w:r w:rsidR="008E18D0" w:rsidRPr="008E18D0">
        <w:rPr>
          <w:rFonts w:ascii="Arial" w:hAnsi="Arial" w:cs="Arial"/>
          <w:highlight w:val="yellow"/>
        </w:rPr>
        <w:t xml:space="preserve"> </w:t>
      </w:r>
      <w:r w:rsidRPr="008E18D0">
        <w:rPr>
          <w:rFonts w:ascii="Arial" w:hAnsi="Arial" w:cs="Arial"/>
          <w:highlight w:val="yellow"/>
        </w:rPr>
        <w:t>a</w:t>
      </w:r>
      <w:r w:rsidRPr="00362A3C">
        <w:rPr>
          <w:rFonts w:ascii="Arial" w:hAnsi="Arial" w:cs="Arial"/>
          <w:highlight w:val="yellow"/>
        </w:rPr>
        <w:t>anpassingen”.</w:t>
      </w:r>
      <w:r>
        <w:rPr>
          <w:rFonts w:ascii="Arial" w:hAnsi="Arial" w:cs="Arial"/>
        </w:rPr>
        <w:t xml:space="preserve"> </w:t>
      </w:r>
    </w:p>
    <w:p w14:paraId="0B20EB04" w14:textId="1F3B9332" w:rsidR="00D37B55" w:rsidRDefault="00D37B55" w:rsidP="00D37B55">
      <w:pPr>
        <w:rPr>
          <w:rFonts w:ascii="Arial" w:hAnsi="Arial" w:cs="Arial"/>
        </w:rPr>
      </w:pPr>
      <w:r>
        <w:rPr>
          <w:rFonts w:ascii="Arial" w:hAnsi="Arial" w:cs="Arial"/>
        </w:rPr>
        <w:lastRenderedPageBreak/>
        <w:t>Toelichting.</w:t>
      </w:r>
    </w:p>
    <w:p w14:paraId="14D6A558" w14:textId="77777777" w:rsidR="008E18D0" w:rsidRPr="008E18D0" w:rsidRDefault="008E18D0" w:rsidP="00D37B55">
      <w:pPr>
        <w:rPr>
          <w:rFonts w:ascii="Arial" w:hAnsi="Arial" w:cs="Arial"/>
          <w:sz w:val="16"/>
          <w:szCs w:val="16"/>
        </w:rPr>
      </w:pPr>
    </w:p>
    <w:p w14:paraId="2299D6DA" w14:textId="13A35102" w:rsidR="00D37B55" w:rsidRDefault="00D37B55" w:rsidP="00D37B55">
      <w:pPr>
        <w:rPr>
          <w:rFonts w:ascii="Arial" w:hAnsi="Arial" w:cs="Arial"/>
        </w:rPr>
      </w:pPr>
      <w:r>
        <w:rPr>
          <w:rFonts w:ascii="Arial" w:hAnsi="Arial" w:cs="Arial"/>
        </w:rPr>
        <w:t xml:space="preserve">Competities worden aangemoedigd om de richtlijnen “Alleen de aanvoerder” te gebruiken om het gedrag op het veld te verbeteren en de samenwerking en communicatie tussen spelers en de </w:t>
      </w:r>
    </w:p>
    <w:p w14:paraId="02D4370D" w14:textId="44B48BCC" w:rsidR="00D37B55" w:rsidRDefault="00D37B55" w:rsidP="00D37B55">
      <w:pPr>
        <w:rPr>
          <w:rFonts w:ascii="Arial" w:hAnsi="Arial" w:cs="Arial"/>
        </w:rPr>
      </w:pPr>
      <w:r>
        <w:rPr>
          <w:rFonts w:ascii="Arial" w:hAnsi="Arial" w:cs="Arial"/>
        </w:rPr>
        <w:t>scheidsrechter te versterken.</w:t>
      </w:r>
    </w:p>
    <w:p w14:paraId="225096A3" w14:textId="77777777" w:rsidR="00D37B55" w:rsidRPr="008E18D0" w:rsidRDefault="00D37B55" w:rsidP="00D37B55">
      <w:pPr>
        <w:rPr>
          <w:rFonts w:ascii="Arial" w:hAnsi="Arial" w:cs="Arial"/>
          <w:sz w:val="16"/>
          <w:szCs w:val="16"/>
        </w:rPr>
      </w:pPr>
    </w:p>
    <w:p w14:paraId="08AFA571" w14:textId="1E1B8A51" w:rsidR="00D37B55" w:rsidRDefault="00D37B55" w:rsidP="00D37B55">
      <w:pPr>
        <w:rPr>
          <w:rFonts w:ascii="Arial" w:hAnsi="Arial" w:cs="Arial"/>
          <w:b/>
          <w:bCs/>
        </w:rPr>
      </w:pPr>
      <w:r w:rsidRPr="002B2CE7">
        <w:rPr>
          <w:rFonts w:ascii="Arial" w:hAnsi="Arial" w:cs="Arial"/>
          <w:b/>
          <w:bCs/>
        </w:rPr>
        <w:t xml:space="preserve">Regel 5 – De scheidsrechter. </w:t>
      </w:r>
    </w:p>
    <w:p w14:paraId="556A8956" w14:textId="77777777" w:rsidR="00D37B55" w:rsidRPr="008E18D0" w:rsidRDefault="00D37B55" w:rsidP="00D37B55">
      <w:pPr>
        <w:rPr>
          <w:rFonts w:ascii="Arial" w:hAnsi="Arial" w:cs="Arial"/>
          <w:b/>
          <w:bCs/>
          <w:sz w:val="16"/>
          <w:szCs w:val="16"/>
        </w:rPr>
      </w:pPr>
    </w:p>
    <w:p w14:paraId="7323854D" w14:textId="4E1697DE" w:rsidR="00D37B55" w:rsidRDefault="00D37B55" w:rsidP="00D37B55">
      <w:pPr>
        <w:rPr>
          <w:rFonts w:ascii="Arial" w:hAnsi="Arial" w:cs="Arial"/>
          <w:b/>
          <w:bCs/>
        </w:rPr>
      </w:pPr>
      <w:r>
        <w:rPr>
          <w:rFonts w:ascii="Arial" w:hAnsi="Arial" w:cs="Arial"/>
          <w:b/>
          <w:bCs/>
        </w:rPr>
        <w:t xml:space="preserve">6. </w:t>
      </w:r>
      <w:r w:rsidRPr="002B2CE7">
        <w:rPr>
          <w:rFonts w:ascii="Arial" w:hAnsi="Arial" w:cs="Arial"/>
          <w:b/>
          <w:bCs/>
        </w:rPr>
        <w:t xml:space="preserve">Signalen van de Scheidsrechter. </w:t>
      </w:r>
    </w:p>
    <w:p w14:paraId="3D26C1FB" w14:textId="22829C29" w:rsidR="00753FE7" w:rsidRDefault="00D37B55" w:rsidP="00D37B55">
      <w:pPr>
        <w:rPr>
          <w:rFonts w:ascii="Arial" w:hAnsi="Arial" w:cs="Arial"/>
          <w:b/>
          <w:bCs/>
        </w:rPr>
      </w:pPr>
      <w:r w:rsidRPr="00654C92">
        <w:rPr>
          <w:rFonts w:ascii="Arial" w:hAnsi="Arial" w:cs="Arial"/>
          <w:highlight w:val="yellow"/>
        </w:rPr>
        <w:t>Aftellen van de laatste vijf (5) seconden van de acht (8) seconden-regel voor doelmannen die de bal in het bezit hebben met de</w:t>
      </w:r>
      <w:r w:rsidRPr="00654C92">
        <w:rPr>
          <w:rFonts w:ascii="Arial" w:hAnsi="Arial" w:cs="Arial"/>
        </w:rPr>
        <w:t xml:space="preserve"> </w:t>
      </w:r>
      <w:r w:rsidRPr="00654C92">
        <w:rPr>
          <w:rFonts w:ascii="Arial" w:hAnsi="Arial" w:cs="Arial"/>
          <w:highlight w:val="yellow"/>
        </w:rPr>
        <w:t>hand(en) of arm(en).</w:t>
      </w:r>
      <w:r>
        <w:rPr>
          <w:rFonts w:ascii="Arial" w:hAnsi="Arial" w:cs="Arial"/>
          <w:b/>
          <w:bCs/>
        </w:rPr>
        <w:t xml:space="preserve">  </w:t>
      </w:r>
    </w:p>
    <w:p w14:paraId="290F076A" w14:textId="77777777" w:rsidR="008E18D0" w:rsidRPr="008E18D0" w:rsidRDefault="008E18D0" w:rsidP="00D37B55">
      <w:pPr>
        <w:rPr>
          <w:rFonts w:ascii="Arial" w:hAnsi="Arial" w:cs="Arial"/>
          <w:sz w:val="16"/>
          <w:szCs w:val="16"/>
        </w:rPr>
      </w:pPr>
    </w:p>
    <w:p w14:paraId="24B353A5" w14:textId="77777777" w:rsidR="00D37B55" w:rsidRDefault="00D37B55" w:rsidP="00D37B55">
      <w:pPr>
        <w:rPr>
          <w:rFonts w:ascii="Arial" w:hAnsi="Arial" w:cs="Arial"/>
          <w:b/>
          <w:bCs/>
        </w:rPr>
      </w:pPr>
      <w:r w:rsidRPr="0024197D">
        <w:rPr>
          <w:rFonts w:ascii="Arial" w:hAnsi="Arial" w:cs="Arial"/>
          <w:b/>
          <w:bCs/>
        </w:rPr>
        <w:t>Regel 8 – Het begin en de hervatting van het spel.</w:t>
      </w:r>
    </w:p>
    <w:p w14:paraId="0E9CAFC5" w14:textId="77777777" w:rsidR="00D37B55" w:rsidRPr="003A0F8F" w:rsidRDefault="00D37B55" w:rsidP="00D37B55">
      <w:pPr>
        <w:rPr>
          <w:rFonts w:ascii="Arial" w:hAnsi="Arial" w:cs="Arial"/>
          <w:b/>
          <w:bCs/>
          <w:sz w:val="12"/>
          <w:szCs w:val="12"/>
        </w:rPr>
      </w:pPr>
    </w:p>
    <w:p w14:paraId="75920DFA" w14:textId="3DD4E1A3" w:rsidR="00D37B55" w:rsidRDefault="00D37B55" w:rsidP="00D37B55">
      <w:pPr>
        <w:rPr>
          <w:rFonts w:ascii="Arial" w:hAnsi="Arial" w:cs="Arial"/>
          <w:b/>
          <w:bCs/>
        </w:rPr>
      </w:pPr>
      <w:r>
        <w:rPr>
          <w:rFonts w:ascii="Arial" w:hAnsi="Arial" w:cs="Arial"/>
          <w:b/>
          <w:bCs/>
        </w:rPr>
        <w:t>2. Scheidsrechtersbal. Gewijzigde tekst:</w:t>
      </w:r>
    </w:p>
    <w:p w14:paraId="136895A7" w14:textId="77777777" w:rsidR="008E18D0" w:rsidRPr="008E18D0" w:rsidRDefault="008E18D0" w:rsidP="00D37B55">
      <w:pPr>
        <w:rPr>
          <w:rFonts w:ascii="Arial" w:hAnsi="Arial" w:cs="Arial"/>
          <w:b/>
          <w:bCs/>
          <w:sz w:val="16"/>
          <w:szCs w:val="16"/>
        </w:rPr>
      </w:pPr>
    </w:p>
    <w:p w14:paraId="7F2F13B2" w14:textId="6E3557D0" w:rsidR="00D37B55" w:rsidRDefault="00D37B55" w:rsidP="00D37B55">
      <w:pPr>
        <w:rPr>
          <w:rFonts w:ascii="Arial" w:hAnsi="Arial" w:cs="Arial"/>
        </w:rPr>
      </w:pPr>
      <w:r>
        <w:rPr>
          <w:rFonts w:ascii="Arial" w:hAnsi="Arial" w:cs="Arial"/>
        </w:rPr>
        <w:t>Procedure.</w:t>
      </w:r>
    </w:p>
    <w:p w14:paraId="45D38F91" w14:textId="77777777" w:rsidR="008E18D0" w:rsidRPr="008E18D0" w:rsidRDefault="008E18D0" w:rsidP="00D37B55">
      <w:pPr>
        <w:rPr>
          <w:rFonts w:ascii="Arial" w:hAnsi="Arial" w:cs="Arial"/>
          <w:sz w:val="16"/>
          <w:szCs w:val="16"/>
        </w:rPr>
      </w:pPr>
    </w:p>
    <w:p w14:paraId="1C2AB8D6" w14:textId="5EFC8E9E" w:rsidR="00D37B55" w:rsidRPr="00654C92" w:rsidRDefault="00D37B55" w:rsidP="00D37B55">
      <w:pPr>
        <w:rPr>
          <w:rFonts w:ascii="Arial" w:hAnsi="Arial" w:cs="Arial"/>
          <w:strike/>
        </w:rPr>
      </w:pPr>
      <w:r w:rsidRPr="00654C92">
        <w:rPr>
          <w:rFonts w:ascii="Arial" w:hAnsi="Arial" w:cs="Arial"/>
          <w:strike/>
        </w:rPr>
        <w:t>Het laten vallen van de bal gebeurt voor de doelverdediger van de verdedigende partij in het eigen strafschopgebied, wanneer het spel wordt onderbroken:</w:t>
      </w:r>
    </w:p>
    <w:p w14:paraId="2E01A636" w14:textId="0B750859" w:rsidR="00D37B55" w:rsidRPr="00654C92" w:rsidRDefault="00D37B55" w:rsidP="00D37B55">
      <w:pPr>
        <w:rPr>
          <w:rFonts w:ascii="Arial" w:hAnsi="Arial" w:cs="Arial"/>
          <w:strike/>
        </w:rPr>
      </w:pPr>
      <w:r w:rsidRPr="00654C92">
        <w:rPr>
          <w:rFonts w:ascii="Arial" w:hAnsi="Arial" w:cs="Arial"/>
          <w:strike/>
        </w:rPr>
        <w:t>Terwijl de bal in het strafschopgebied was of:</w:t>
      </w:r>
    </w:p>
    <w:p w14:paraId="3BF4F8B9" w14:textId="4B21BBEB" w:rsidR="00D37B55" w:rsidRPr="008C3AEC" w:rsidRDefault="00D37B55" w:rsidP="00D37B55">
      <w:pPr>
        <w:rPr>
          <w:rFonts w:ascii="Arial" w:hAnsi="Arial" w:cs="Arial"/>
          <w:strike/>
        </w:rPr>
      </w:pPr>
      <w:r w:rsidRPr="008C3AEC">
        <w:rPr>
          <w:rFonts w:ascii="Arial" w:hAnsi="Arial" w:cs="Arial"/>
          <w:strike/>
        </w:rPr>
        <w:t xml:space="preserve">De laatste keer raken of spelen van de bal in het strafschopgebied was. </w:t>
      </w:r>
    </w:p>
    <w:p w14:paraId="284EFEA0" w14:textId="41C9DACA" w:rsidR="00D37B55" w:rsidRPr="008C3AEC" w:rsidRDefault="00D37B55" w:rsidP="00D37B55">
      <w:pPr>
        <w:rPr>
          <w:rFonts w:ascii="Arial" w:hAnsi="Arial" w:cs="Arial"/>
          <w:strike/>
        </w:rPr>
      </w:pPr>
      <w:r w:rsidRPr="008C3AEC">
        <w:rPr>
          <w:rFonts w:ascii="Arial" w:hAnsi="Arial" w:cs="Arial"/>
          <w:strike/>
        </w:rPr>
        <w:t xml:space="preserve">In alle overige gevallen laat de scheidsrechter de bal vallen voor één speler van het team dat de bal als laatste raakte. Dit gebeurt op de plaats waar de bal het laatst een speler, iets of iemand van </w:t>
      </w:r>
    </w:p>
    <w:p w14:paraId="62F52983" w14:textId="50EE7D89" w:rsidR="00D37B55" w:rsidRPr="008C3AEC" w:rsidRDefault="00D37B55" w:rsidP="00D37B55">
      <w:pPr>
        <w:rPr>
          <w:rFonts w:ascii="Arial" w:hAnsi="Arial" w:cs="Arial"/>
          <w:strike/>
        </w:rPr>
      </w:pPr>
      <w:r w:rsidRPr="008C3AEC">
        <w:rPr>
          <w:rFonts w:ascii="Arial" w:hAnsi="Arial" w:cs="Arial"/>
          <w:strike/>
        </w:rPr>
        <w:t>buitenaf of, zoals beschreven in Regel 9.1, een wedstrijdofficial raakte.</w:t>
      </w:r>
    </w:p>
    <w:p w14:paraId="72467050" w14:textId="77777777" w:rsidR="00D37B55" w:rsidRPr="00977B07" w:rsidRDefault="00D37B55" w:rsidP="00D37B55">
      <w:pPr>
        <w:rPr>
          <w:rFonts w:ascii="Arial" w:hAnsi="Arial" w:cs="Arial"/>
          <w:b/>
          <w:bCs/>
          <w:sz w:val="16"/>
          <w:szCs w:val="16"/>
        </w:rPr>
      </w:pPr>
    </w:p>
    <w:p w14:paraId="134F9238" w14:textId="2E4310D5" w:rsidR="00D37B55" w:rsidRPr="008C3AEC" w:rsidRDefault="00D37B55" w:rsidP="00D37B55">
      <w:pPr>
        <w:rPr>
          <w:rFonts w:ascii="Arial" w:hAnsi="Arial" w:cs="Arial"/>
        </w:rPr>
      </w:pPr>
      <w:r w:rsidRPr="008C3AEC">
        <w:rPr>
          <w:rFonts w:ascii="Arial" w:hAnsi="Arial" w:cs="Arial"/>
          <w:highlight w:val="yellow"/>
        </w:rPr>
        <w:t>Als op het moment dat het spel wordt onderbroken:</w:t>
      </w:r>
    </w:p>
    <w:p w14:paraId="2B1478AA" w14:textId="50CC17D8" w:rsidR="00D37B55" w:rsidRDefault="00D37B55" w:rsidP="00D37B55">
      <w:pPr>
        <w:rPr>
          <w:rFonts w:ascii="Arial" w:hAnsi="Arial" w:cs="Arial"/>
        </w:rPr>
      </w:pPr>
      <w:r w:rsidRPr="008C3AEC">
        <w:rPr>
          <w:rFonts w:ascii="Arial" w:hAnsi="Arial" w:cs="Arial"/>
          <w:highlight w:val="yellow"/>
        </w:rPr>
        <w:t xml:space="preserve">De bal in het strafschopgebied was, dan gebeurt het laten </w:t>
      </w:r>
      <w:r w:rsidRPr="008E18D0">
        <w:rPr>
          <w:rFonts w:ascii="Arial" w:hAnsi="Arial" w:cs="Arial"/>
          <w:highlight w:val="yellow"/>
        </w:rPr>
        <w:t>vallen v</w:t>
      </w:r>
      <w:r w:rsidRPr="008C3AEC">
        <w:rPr>
          <w:rFonts w:ascii="Arial" w:hAnsi="Arial" w:cs="Arial"/>
          <w:highlight w:val="yellow"/>
        </w:rPr>
        <w:t xml:space="preserve">an de bal door de scheidsrechter voor de doelverdediger van </w:t>
      </w:r>
      <w:r w:rsidRPr="008E18D0">
        <w:rPr>
          <w:rFonts w:ascii="Arial" w:hAnsi="Arial" w:cs="Arial"/>
          <w:highlight w:val="yellow"/>
        </w:rPr>
        <w:t>het v</w:t>
      </w:r>
      <w:r w:rsidRPr="008C3AEC">
        <w:rPr>
          <w:rFonts w:ascii="Arial" w:hAnsi="Arial" w:cs="Arial"/>
          <w:highlight w:val="yellow"/>
        </w:rPr>
        <w:t>erdedigende team in hun strafschopgebied.</w:t>
      </w:r>
    </w:p>
    <w:p w14:paraId="4B65CB3A" w14:textId="77777777" w:rsidR="00D37B55" w:rsidRPr="003A0F8F" w:rsidRDefault="00D37B55" w:rsidP="00D37B55">
      <w:pPr>
        <w:rPr>
          <w:rFonts w:ascii="Arial" w:hAnsi="Arial" w:cs="Arial"/>
          <w:sz w:val="16"/>
          <w:szCs w:val="16"/>
        </w:rPr>
      </w:pPr>
    </w:p>
    <w:p w14:paraId="77AC1775" w14:textId="04849E46" w:rsidR="00D37B55" w:rsidRDefault="00D37B55" w:rsidP="00D37B55">
      <w:pPr>
        <w:rPr>
          <w:rFonts w:ascii="Arial" w:hAnsi="Arial" w:cs="Arial"/>
        </w:rPr>
      </w:pPr>
      <w:r w:rsidRPr="00EF7C43">
        <w:rPr>
          <w:rFonts w:ascii="Arial" w:hAnsi="Arial" w:cs="Arial"/>
          <w:highlight w:val="yellow"/>
        </w:rPr>
        <w:t xml:space="preserve">De bal buiten het strafschopgebied was, dan gebeurt het </w:t>
      </w:r>
      <w:r w:rsidRPr="008E18D0">
        <w:rPr>
          <w:rFonts w:ascii="Arial" w:hAnsi="Arial" w:cs="Arial"/>
          <w:highlight w:val="yellow"/>
        </w:rPr>
        <w:t>laten v</w:t>
      </w:r>
      <w:r w:rsidRPr="00EF7C43">
        <w:rPr>
          <w:rFonts w:ascii="Arial" w:hAnsi="Arial" w:cs="Arial"/>
          <w:highlight w:val="yellow"/>
        </w:rPr>
        <w:t xml:space="preserve">allen van de bal door de scheidsrechter voor een speler van </w:t>
      </w:r>
      <w:r w:rsidRPr="008E18D0">
        <w:rPr>
          <w:rFonts w:ascii="Arial" w:hAnsi="Arial" w:cs="Arial"/>
          <w:highlight w:val="yellow"/>
        </w:rPr>
        <w:t>het t</w:t>
      </w:r>
      <w:r w:rsidRPr="00EF7C43">
        <w:rPr>
          <w:rFonts w:ascii="Arial" w:hAnsi="Arial" w:cs="Arial"/>
          <w:highlight w:val="yellow"/>
        </w:rPr>
        <w:t xml:space="preserve">eam dat balbezit had of zou hebben gekregen als dit duidelijk </w:t>
      </w:r>
      <w:r w:rsidRPr="008E18D0">
        <w:rPr>
          <w:rFonts w:ascii="Arial" w:hAnsi="Arial" w:cs="Arial"/>
          <w:highlight w:val="yellow"/>
        </w:rPr>
        <w:t xml:space="preserve">is voor </w:t>
      </w:r>
      <w:r w:rsidRPr="00EF7C43">
        <w:rPr>
          <w:rFonts w:ascii="Arial" w:hAnsi="Arial" w:cs="Arial"/>
          <w:highlight w:val="yellow"/>
        </w:rPr>
        <w:t xml:space="preserve">de scheidsrechter. Is dit niet het geval, dan wordt </w:t>
      </w:r>
      <w:r w:rsidRPr="008E18D0">
        <w:rPr>
          <w:rFonts w:ascii="Arial" w:hAnsi="Arial" w:cs="Arial"/>
          <w:highlight w:val="yellow"/>
        </w:rPr>
        <w:t>de s</w:t>
      </w:r>
      <w:r w:rsidRPr="00EF7C43">
        <w:rPr>
          <w:rFonts w:ascii="Arial" w:hAnsi="Arial" w:cs="Arial"/>
          <w:highlight w:val="yellow"/>
        </w:rPr>
        <w:t xml:space="preserve">cheidsrechtersbal uitgevoerd voor een speler van het team dat </w:t>
      </w:r>
      <w:r w:rsidRPr="008E18D0">
        <w:rPr>
          <w:rFonts w:ascii="Arial" w:hAnsi="Arial" w:cs="Arial"/>
          <w:highlight w:val="yellow"/>
        </w:rPr>
        <w:t>de</w:t>
      </w:r>
      <w:r w:rsidR="008E18D0" w:rsidRPr="008E18D0">
        <w:rPr>
          <w:rFonts w:ascii="Arial" w:hAnsi="Arial" w:cs="Arial"/>
          <w:highlight w:val="yellow"/>
        </w:rPr>
        <w:t xml:space="preserve"> </w:t>
      </w:r>
      <w:r w:rsidRPr="008E18D0">
        <w:rPr>
          <w:rFonts w:ascii="Arial" w:hAnsi="Arial" w:cs="Arial"/>
          <w:highlight w:val="yellow"/>
        </w:rPr>
        <w:t>b</w:t>
      </w:r>
      <w:r w:rsidRPr="00EF7C43">
        <w:rPr>
          <w:rFonts w:ascii="Arial" w:hAnsi="Arial" w:cs="Arial"/>
          <w:highlight w:val="yellow"/>
        </w:rPr>
        <w:t>al als laatste heeft aangeraakt.de scheidsrechtersbal wordt</w:t>
      </w:r>
      <w:r w:rsidRPr="00EF7C43">
        <w:rPr>
          <w:rFonts w:ascii="Arial" w:hAnsi="Arial" w:cs="Arial"/>
        </w:rPr>
        <w:t xml:space="preserve"> </w:t>
      </w:r>
    </w:p>
    <w:p w14:paraId="2A5A3EFD" w14:textId="535B5FD2" w:rsidR="00D37B55" w:rsidRDefault="00D37B55" w:rsidP="00D37B55">
      <w:pPr>
        <w:rPr>
          <w:rFonts w:ascii="Arial" w:hAnsi="Arial" w:cs="Arial"/>
        </w:rPr>
      </w:pPr>
      <w:r w:rsidRPr="00EF7C43">
        <w:rPr>
          <w:rFonts w:ascii="Arial" w:hAnsi="Arial" w:cs="Arial"/>
          <w:highlight w:val="yellow"/>
        </w:rPr>
        <w:t xml:space="preserve">uitgevoerd op de plaats waar de bal was toen het spel </w:t>
      </w:r>
      <w:r w:rsidRPr="008E18D0">
        <w:rPr>
          <w:rFonts w:ascii="Arial" w:hAnsi="Arial" w:cs="Arial"/>
          <w:highlight w:val="yellow"/>
        </w:rPr>
        <w:t>werd onderbroken</w:t>
      </w:r>
      <w:r w:rsidRPr="00EF7C43">
        <w:rPr>
          <w:rFonts w:ascii="Arial" w:hAnsi="Arial" w:cs="Arial"/>
          <w:highlight w:val="yellow"/>
        </w:rPr>
        <w:t>.</w:t>
      </w:r>
      <w:r>
        <w:rPr>
          <w:rFonts w:ascii="Arial" w:hAnsi="Arial" w:cs="Arial"/>
        </w:rPr>
        <w:t xml:space="preserve"> </w:t>
      </w:r>
    </w:p>
    <w:p w14:paraId="632F2901" w14:textId="77777777" w:rsidR="00D37B55" w:rsidRPr="008E18D0" w:rsidRDefault="00D37B55" w:rsidP="00D37B55">
      <w:pPr>
        <w:rPr>
          <w:rFonts w:ascii="Arial" w:hAnsi="Arial" w:cs="Arial"/>
          <w:sz w:val="16"/>
          <w:szCs w:val="16"/>
        </w:rPr>
      </w:pPr>
    </w:p>
    <w:p w14:paraId="2344F4F0" w14:textId="2AEFEF33" w:rsidR="00D37B55" w:rsidRPr="008C2708" w:rsidRDefault="00D37B55" w:rsidP="00D37B55">
      <w:pPr>
        <w:rPr>
          <w:rFonts w:ascii="Arial" w:hAnsi="Arial" w:cs="Arial"/>
        </w:rPr>
      </w:pPr>
      <w:r>
        <w:rPr>
          <w:rFonts w:ascii="Arial" w:hAnsi="Arial" w:cs="Arial"/>
        </w:rPr>
        <w:t>(…..)</w:t>
      </w:r>
    </w:p>
    <w:p w14:paraId="27757268" w14:textId="77777777" w:rsidR="00D37B55" w:rsidRPr="00977B07" w:rsidRDefault="00D37B55" w:rsidP="00D37B55">
      <w:pPr>
        <w:rPr>
          <w:rFonts w:ascii="Arial" w:hAnsi="Arial" w:cs="Arial"/>
          <w:b/>
          <w:bCs/>
          <w:sz w:val="16"/>
          <w:szCs w:val="16"/>
        </w:rPr>
      </w:pPr>
    </w:p>
    <w:p w14:paraId="5FB2C3BD" w14:textId="1170993C" w:rsidR="00D37B55" w:rsidRDefault="00D37B55" w:rsidP="00D37B55">
      <w:pPr>
        <w:rPr>
          <w:rFonts w:ascii="Arial" w:hAnsi="Arial" w:cs="Arial"/>
        </w:rPr>
      </w:pPr>
      <w:r w:rsidRPr="008C2708">
        <w:rPr>
          <w:rFonts w:ascii="Arial" w:hAnsi="Arial" w:cs="Arial"/>
        </w:rPr>
        <w:t xml:space="preserve">Toelichting. </w:t>
      </w:r>
    </w:p>
    <w:p w14:paraId="24F78D74" w14:textId="77777777" w:rsidR="00977B07" w:rsidRPr="00977B07" w:rsidRDefault="00977B07" w:rsidP="00D37B55">
      <w:pPr>
        <w:rPr>
          <w:rFonts w:ascii="Arial" w:hAnsi="Arial" w:cs="Arial"/>
          <w:sz w:val="16"/>
          <w:szCs w:val="16"/>
        </w:rPr>
      </w:pPr>
    </w:p>
    <w:p w14:paraId="7BA944CB" w14:textId="14B0B825" w:rsidR="00D37B55" w:rsidRDefault="00D37B55" w:rsidP="00D37B55">
      <w:pPr>
        <w:rPr>
          <w:rFonts w:ascii="Arial" w:hAnsi="Arial" w:cs="Arial"/>
        </w:rPr>
      </w:pPr>
      <w:r w:rsidRPr="008C2708">
        <w:rPr>
          <w:rFonts w:ascii="Arial" w:hAnsi="Arial" w:cs="Arial"/>
        </w:rPr>
        <w:t>Er zijn situaties</w:t>
      </w:r>
      <w:r>
        <w:rPr>
          <w:rFonts w:ascii="Arial" w:hAnsi="Arial" w:cs="Arial"/>
        </w:rPr>
        <w:t xml:space="preserve"> waarbij de bal duidelijk naar een tegenstander van het team dat de als laatste raakte zou zijn gegaan. In dergelijke situaties is het eerlijker dat het laten vallen van de bal gebeurt voor het team dat balbezit zou hebben gekregen, zolang dit maar duidelijk is voor de scheidsrechter. Buiten het strafschopgebied wordt de scheidsrechtersbal uitgevoerd op de plaats waar de bal</w:t>
      </w:r>
      <w:r w:rsidR="00977B07">
        <w:rPr>
          <w:rFonts w:ascii="Arial" w:hAnsi="Arial" w:cs="Arial"/>
        </w:rPr>
        <w:t xml:space="preserve"> </w:t>
      </w:r>
      <w:r>
        <w:rPr>
          <w:rFonts w:ascii="Arial" w:hAnsi="Arial" w:cs="Arial"/>
        </w:rPr>
        <w:t>was toen het spel werd onderbroken.</w:t>
      </w:r>
    </w:p>
    <w:p w14:paraId="23B43185" w14:textId="77777777" w:rsidR="00977B07" w:rsidRPr="00977B07" w:rsidRDefault="00977B07" w:rsidP="00D37B55">
      <w:pPr>
        <w:rPr>
          <w:rFonts w:ascii="Arial" w:hAnsi="Arial" w:cs="Arial"/>
          <w:sz w:val="16"/>
          <w:szCs w:val="16"/>
        </w:rPr>
      </w:pPr>
    </w:p>
    <w:p w14:paraId="45960239" w14:textId="77777777" w:rsidR="00D37B55" w:rsidRPr="00EF7C43" w:rsidRDefault="00D37B55" w:rsidP="00D37B55">
      <w:pPr>
        <w:rPr>
          <w:rFonts w:ascii="Arial" w:hAnsi="Arial" w:cs="Arial"/>
          <w:b/>
          <w:bCs/>
        </w:rPr>
      </w:pPr>
      <w:r w:rsidRPr="00EF7C43">
        <w:rPr>
          <w:rFonts w:ascii="Arial" w:hAnsi="Arial" w:cs="Arial"/>
          <w:b/>
          <w:bCs/>
        </w:rPr>
        <w:t xml:space="preserve">Regel 9 – De bal in en uit het spel. </w:t>
      </w:r>
    </w:p>
    <w:p w14:paraId="26E012C9" w14:textId="77777777" w:rsidR="00D37B55" w:rsidRPr="003A0F8F" w:rsidRDefault="00D37B55" w:rsidP="00D37B55">
      <w:pPr>
        <w:rPr>
          <w:rFonts w:ascii="Arial" w:hAnsi="Arial" w:cs="Arial"/>
          <w:sz w:val="16"/>
          <w:szCs w:val="16"/>
        </w:rPr>
      </w:pPr>
    </w:p>
    <w:p w14:paraId="7D3D66D5" w14:textId="0DF2EC02" w:rsidR="00D37B55" w:rsidRDefault="00D37B55" w:rsidP="00D37B55">
      <w:pPr>
        <w:rPr>
          <w:rFonts w:ascii="Arial" w:hAnsi="Arial" w:cs="Arial"/>
          <w:b/>
          <w:bCs/>
        </w:rPr>
      </w:pPr>
      <w:r w:rsidRPr="00EF7C43">
        <w:rPr>
          <w:rFonts w:ascii="Arial" w:hAnsi="Arial" w:cs="Arial"/>
          <w:b/>
          <w:bCs/>
        </w:rPr>
        <w:t>2. Bal in het spel.</w:t>
      </w:r>
    </w:p>
    <w:p w14:paraId="379EF3F6" w14:textId="77777777" w:rsidR="00D37B55" w:rsidRPr="00977B07" w:rsidRDefault="00D37B55" w:rsidP="00D37B55">
      <w:pPr>
        <w:rPr>
          <w:rFonts w:ascii="Arial" w:hAnsi="Arial" w:cs="Arial"/>
          <w:b/>
          <w:bCs/>
          <w:sz w:val="16"/>
          <w:szCs w:val="16"/>
        </w:rPr>
      </w:pPr>
    </w:p>
    <w:p w14:paraId="68020480" w14:textId="790C84DA" w:rsidR="00D37B55" w:rsidRDefault="00D37B55" w:rsidP="00D37B55">
      <w:pPr>
        <w:rPr>
          <w:rFonts w:ascii="Arial" w:hAnsi="Arial" w:cs="Arial"/>
        </w:rPr>
      </w:pPr>
      <w:r>
        <w:rPr>
          <w:rFonts w:ascii="Arial" w:hAnsi="Arial" w:cs="Arial"/>
        </w:rPr>
        <w:t>Aanvullende tekst.</w:t>
      </w:r>
    </w:p>
    <w:p w14:paraId="30737E10" w14:textId="77777777" w:rsidR="00D37B55" w:rsidRPr="003A0F8F" w:rsidRDefault="00D37B55" w:rsidP="00D37B55">
      <w:pPr>
        <w:rPr>
          <w:rFonts w:ascii="Arial" w:hAnsi="Arial" w:cs="Arial"/>
          <w:sz w:val="16"/>
          <w:szCs w:val="16"/>
        </w:rPr>
      </w:pPr>
    </w:p>
    <w:p w14:paraId="0389EBAC" w14:textId="1552FEC2" w:rsidR="00D37B55" w:rsidRDefault="00D37B55" w:rsidP="00D37B55">
      <w:pPr>
        <w:rPr>
          <w:rFonts w:ascii="Arial" w:hAnsi="Arial" w:cs="Arial"/>
        </w:rPr>
      </w:pPr>
      <w:r w:rsidRPr="00EF7C43">
        <w:rPr>
          <w:rFonts w:ascii="Arial" w:hAnsi="Arial" w:cs="Arial"/>
          <w:highlight w:val="yellow"/>
        </w:rPr>
        <w:t xml:space="preserve">De bal is in het spel op ieder ander moment (…) en op </w:t>
      </w:r>
      <w:r w:rsidRPr="00977B07">
        <w:rPr>
          <w:rFonts w:ascii="Arial" w:hAnsi="Arial" w:cs="Arial"/>
          <w:highlight w:val="yellow"/>
        </w:rPr>
        <w:t>het s</w:t>
      </w:r>
      <w:r w:rsidRPr="00EF7C43">
        <w:rPr>
          <w:rFonts w:ascii="Arial" w:hAnsi="Arial" w:cs="Arial"/>
          <w:highlight w:val="yellow"/>
        </w:rPr>
        <w:t>peelveld blijft.</w:t>
      </w:r>
      <w:r>
        <w:rPr>
          <w:rFonts w:ascii="Arial" w:hAnsi="Arial" w:cs="Arial"/>
        </w:rPr>
        <w:t xml:space="preserve"> </w:t>
      </w:r>
    </w:p>
    <w:p w14:paraId="22E7F866" w14:textId="75E8E2F2" w:rsidR="00D37B55" w:rsidRDefault="00D37B55" w:rsidP="00D37B55">
      <w:pPr>
        <w:rPr>
          <w:rFonts w:ascii="Arial" w:hAnsi="Arial" w:cs="Arial"/>
        </w:rPr>
      </w:pPr>
      <w:r w:rsidRPr="00EF7C43">
        <w:rPr>
          <w:rFonts w:ascii="Arial" w:hAnsi="Arial" w:cs="Arial"/>
          <w:highlight w:val="yellow"/>
        </w:rPr>
        <w:t xml:space="preserve">Als een teamofficial, wisselspeler, gewisselde of uit het </w:t>
      </w:r>
      <w:r w:rsidRPr="00977B07">
        <w:rPr>
          <w:rFonts w:ascii="Arial" w:hAnsi="Arial" w:cs="Arial"/>
          <w:highlight w:val="yellow"/>
        </w:rPr>
        <w:t>veld g</w:t>
      </w:r>
      <w:r w:rsidRPr="00EF7C43">
        <w:rPr>
          <w:rFonts w:ascii="Arial" w:hAnsi="Arial" w:cs="Arial"/>
          <w:highlight w:val="yellow"/>
        </w:rPr>
        <w:t xml:space="preserve">estuurde speler of een speler die tijdelijk van het speelveld is, </w:t>
      </w:r>
      <w:r w:rsidRPr="00977B07">
        <w:rPr>
          <w:rFonts w:ascii="Arial" w:hAnsi="Arial" w:cs="Arial"/>
          <w:highlight w:val="yellow"/>
        </w:rPr>
        <w:t>de b</w:t>
      </w:r>
      <w:r w:rsidRPr="00EF7C43">
        <w:rPr>
          <w:rFonts w:ascii="Arial" w:hAnsi="Arial" w:cs="Arial"/>
          <w:highlight w:val="yellow"/>
        </w:rPr>
        <w:t>al raakt terwijl deze duidelijk het speelveld verlaat, wordt dit</w:t>
      </w:r>
      <w:r w:rsidRPr="00EF7C43">
        <w:rPr>
          <w:rFonts w:ascii="Arial" w:hAnsi="Arial" w:cs="Arial"/>
        </w:rPr>
        <w:t xml:space="preserve"> </w:t>
      </w:r>
    </w:p>
    <w:p w14:paraId="4FB0C2C6" w14:textId="277EE85A" w:rsidR="00D37B55" w:rsidRDefault="00D37B55" w:rsidP="00D37B55">
      <w:pPr>
        <w:rPr>
          <w:rFonts w:ascii="Arial" w:hAnsi="Arial" w:cs="Arial"/>
        </w:rPr>
      </w:pPr>
      <w:r w:rsidRPr="00EF7C43">
        <w:rPr>
          <w:rFonts w:ascii="Arial" w:hAnsi="Arial" w:cs="Arial"/>
          <w:highlight w:val="yellow"/>
        </w:rPr>
        <w:t xml:space="preserve">bestraft met een indirecte vrije trap zonder verdere </w:t>
      </w:r>
      <w:r w:rsidRPr="00977B07">
        <w:rPr>
          <w:rFonts w:ascii="Arial" w:hAnsi="Arial" w:cs="Arial"/>
          <w:highlight w:val="yellow"/>
        </w:rPr>
        <w:t>disciplinaire s</w:t>
      </w:r>
      <w:r w:rsidRPr="00EF7C43">
        <w:rPr>
          <w:rFonts w:ascii="Arial" w:hAnsi="Arial" w:cs="Arial"/>
          <w:highlight w:val="yellow"/>
        </w:rPr>
        <w:t>anctie, tenzij sprake is van opzettelijk ingrijpen.</w:t>
      </w:r>
      <w:r>
        <w:rPr>
          <w:rFonts w:ascii="Arial" w:hAnsi="Arial" w:cs="Arial"/>
        </w:rPr>
        <w:t xml:space="preserve"> </w:t>
      </w:r>
    </w:p>
    <w:p w14:paraId="4B2D047D" w14:textId="77777777" w:rsidR="00D37B55" w:rsidRDefault="00D37B55" w:rsidP="00D37B55">
      <w:pPr>
        <w:rPr>
          <w:rFonts w:ascii="Arial" w:hAnsi="Arial" w:cs="Arial"/>
          <w:sz w:val="16"/>
          <w:szCs w:val="16"/>
        </w:rPr>
      </w:pPr>
    </w:p>
    <w:p w14:paraId="1CBCFC0C" w14:textId="77777777" w:rsidR="00977B07" w:rsidRDefault="00977B07" w:rsidP="00D37B55">
      <w:pPr>
        <w:rPr>
          <w:rFonts w:ascii="Arial" w:hAnsi="Arial" w:cs="Arial"/>
          <w:sz w:val="16"/>
          <w:szCs w:val="16"/>
        </w:rPr>
      </w:pPr>
    </w:p>
    <w:p w14:paraId="31963875" w14:textId="77777777" w:rsidR="00977B07" w:rsidRDefault="00977B07" w:rsidP="00D37B55">
      <w:pPr>
        <w:rPr>
          <w:rFonts w:ascii="Arial" w:hAnsi="Arial" w:cs="Arial"/>
          <w:sz w:val="16"/>
          <w:szCs w:val="16"/>
        </w:rPr>
      </w:pPr>
    </w:p>
    <w:p w14:paraId="1458C665" w14:textId="77777777" w:rsidR="00977B07" w:rsidRDefault="00977B07" w:rsidP="00D37B55">
      <w:pPr>
        <w:rPr>
          <w:rFonts w:ascii="Arial" w:hAnsi="Arial" w:cs="Arial"/>
          <w:sz w:val="16"/>
          <w:szCs w:val="16"/>
        </w:rPr>
      </w:pPr>
    </w:p>
    <w:p w14:paraId="571711CA" w14:textId="77777777" w:rsidR="00977B07" w:rsidRDefault="00977B07" w:rsidP="00D37B55">
      <w:pPr>
        <w:rPr>
          <w:rFonts w:ascii="Arial" w:hAnsi="Arial" w:cs="Arial"/>
          <w:sz w:val="16"/>
          <w:szCs w:val="16"/>
        </w:rPr>
      </w:pPr>
    </w:p>
    <w:p w14:paraId="7711833D" w14:textId="77777777" w:rsidR="00977B07" w:rsidRDefault="00977B07" w:rsidP="00D37B55">
      <w:pPr>
        <w:rPr>
          <w:rFonts w:ascii="Arial" w:hAnsi="Arial" w:cs="Arial"/>
          <w:sz w:val="16"/>
          <w:szCs w:val="16"/>
        </w:rPr>
      </w:pPr>
    </w:p>
    <w:p w14:paraId="6305EFC1" w14:textId="77777777" w:rsidR="00977B07" w:rsidRPr="003A0F8F" w:rsidRDefault="00977B07" w:rsidP="00D37B55">
      <w:pPr>
        <w:rPr>
          <w:rFonts w:ascii="Arial" w:hAnsi="Arial" w:cs="Arial"/>
          <w:sz w:val="16"/>
          <w:szCs w:val="16"/>
        </w:rPr>
      </w:pPr>
    </w:p>
    <w:p w14:paraId="19121218" w14:textId="63CEB5F3" w:rsidR="00D37B55" w:rsidRDefault="00D37B55" w:rsidP="00D37B55">
      <w:pPr>
        <w:rPr>
          <w:rFonts w:ascii="Arial" w:hAnsi="Arial" w:cs="Arial"/>
        </w:rPr>
      </w:pPr>
      <w:r>
        <w:rPr>
          <w:rFonts w:ascii="Arial" w:hAnsi="Arial" w:cs="Arial"/>
        </w:rPr>
        <w:lastRenderedPageBreak/>
        <w:t>Toelichting.</w:t>
      </w:r>
    </w:p>
    <w:p w14:paraId="5143D2D4" w14:textId="77777777" w:rsidR="00977B07" w:rsidRPr="00977B07" w:rsidRDefault="00977B07" w:rsidP="00D37B55">
      <w:pPr>
        <w:rPr>
          <w:rFonts w:ascii="Arial" w:hAnsi="Arial" w:cs="Arial"/>
          <w:sz w:val="16"/>
          <w:szCs w:val="16"/>
        </w:rPr>
      </w:pPr>
    </w:p>
    <w:p w14:paraId="0FAE61C8" w14:textId="1BD49ABF" w:rsidR="00D37B55" w:rsidRDefault="00D37B55" w:rsidP="00D37B55">
      <w:pPr>
        <w:rPr>
          <w:rFonts w:ascii="Arial" w:hAnsi="Arial" w:cs="Arial"/>
        </w:rPr>
      </w:pPr>
      <w:r>
        <w:rPr>
          <w:rFonts w:ascii="Arial" w:hAnsi="Arial" w:cs="Arial"/>
        </w:rPr>
        <w:t xml:space="preserve">Er zijn situaties waarbij bijvoorbeeld een trainer, wisselspeler of speler die tijdelijk van het speelveld is, de bal raakt wanneer deze uit het spel gaat. dit met de bedoeling om ervoor te zorgen dat het </w:t>
      </w:r>
    </w:p>
    <w:p w14:paraId="727F6494" w14:textId="105F66AA" w:rsidR="00D37B55" w:rsidRDefault="00D37B55" w:rsidP="00D37B55">
      <w:pPr>
        <w:rPr>
          <w:rFonts w:ascii="Arial" w:hAnsi="Arial" w:cs="Arial"/>
        </w:rPr>
      </w:pPr>
      <w:r>
        <w:rPr>
          <w:rFonts w:ascii="Arial" w:hAnsi="Arial" w:cs="Arial"/>
        </w:rPr>
        <w:t xml:space="preserve">spel snel hervat kan worden. In dergelijke gevallen wordt een indirecte vrije schop toegekend maar volgt er geen disciplinaire straf, tenzij een dergelijke straf wordt gegeven voor het herhaaldelijk verlaten van de instructiezone. </w:t>
      </w:r>
    </w:p>
    <w:p w14:paraId="1C4281D2" w14:textId="77777777" w:rsidR="00D37B55" w:rsidRPr="003A0F8F" w:rsidRDefault="00D37B55" w:rsidP="00D37B55">
      <w:pPr>
        <w:rPr>
          <w:rFonts w:ascii="Arial" w:hAnsi="Arial" w:cs="Arial"/>
          <w:sz w:val="16"/>
          <w:szCs w:val="16"/>
        </w:rPr>
      </w:pPr>
    </w:p>
    <w:p w14:paraId="3E7B1919" w14:textId="045C8294" w:rsidR="00D37B55" w:rsidRPr="00D83091" w:rsidRDefault="00D37B55" w:rsidP="00D37B55">
      <w:pPr>
        <w:rPr>
          <w:rFonts w:ascii="Arial" w:hAnsi="Arial" w:cs="Arial"/>
          <w:b/>
          <w:bCs/>
        </w:rPr>
      </w:pPr>
      <w:r w:rsidRPr="00D83091">
        <w:rPr>
          <w:rFonts w:ascii="Arial" w:hAnsi="Arial" w:cs="Arial"/>
          <w:b/>
          <w:bCs/>
        </w:rPr>
        <w:t>Regel 11 – Buitenspel.</w:t>
      </w:r>
    </w:p>
    <w:p w14:paraId="137EBCAF" w14:textId="77777777" w:rsidR="00D37B55" w:rsidRPr="003A0F8F" w:rsidRDefault="00D37B55" w:rsidP="00D37B55">
      <w:pPr>
        <w:rPr>
          <w:rFonts w:ascii="Arial" w:hAnsi="Arial" w:cs="Arial"/>
          <w:sz w:val="16"/>
          <w:szCs w:val="16"/>
        </w:rPr>
      </w:pPr>
    </w:p>
    <w:p w14:paraId="00194EEF" w14:textId="238D278C" w:rsidR="00D37B55" w:rsidRDefault="00D37B55" w:rsidP="00D37B55">
      <w:pPr>
        <w:rPr>
          <w:rFonts w:ascii="Arial" w:hAnsi="Arial" w:cs="Arial"/>
          <w:b/>
          <w:bCs/>
        </w:rPr>
      </w:pPr>
      <w:r w:rsidRPr="00D83091">
        <w:rPr>
          <w:rFonts w:ascii="Arial" w:hAnsi="Arial" w:cs="Arial"/>
          <w:b/>
          <w:bCs/>
        </w:rPr>
        <w:t xml:space="preserve">2. Overtreding bij buitenspel. </w:t>
      </w:r>
    </w:p>
    <w:p w14:paraId="2FDF5D5F" w14:textId="77777777" w:rsidR="00977B07" w:rsidRPr="00AC7231" w:rsidRDefault="00977B07" w:rsidP="00D37B55">
      <w:pPr>
        <w:rPr>
          <w:rFonts w:ascii="Arial" w:hAnsi="Arial" w:cs="Arial"/>
          <w:b/>
          <w:bCs/>
          <w:sz w:val="16"/>
          <w:szCs w:val="16"/>
        </w:rPr>
      </w:pPr>
    </w:p>
    <w:p w14:paraId="65F5D3A1" w14:textId="5F415C97" w:rsidR="00D37B55" w:rsidRDefault="00D37B55" w:rsidP="00D37B55">
      <w:pPr>
        <w:rPr>
          <w:rFonts w:ascii="Arial" w:hAnsi="Arial" w:cs="Arial"/>
        </w:rPr>
      </w:pPr>
      <w:r>
        <w:rPr>
          <w:rFonts w:ascii="Arial" w:hAnsi="Arial" w:cs="Arial"/>
        </w:rPr>
        <w:t>Aanvullende tekst.</w:t>
      </w:r>
    </w:p>
    <w:p w14:paraId="700009B2" w14:textId="5894BB83" w:rsidR="00D37B55" w:rsidRDefault="00D37B55" w:rsidP="00D37B55">
      <w:pPr>
        <w:rPr>
          <w:rFonts w:ascii="Arial" w:hAnsi="Arial" w:cs="Arial"/>
        </w:rPr>
      </w:pPr>
      <w:r>
        <w:rPr>
          <w:rFonts w:ascii="Arial" w:hAnsi="Arial" w:cs="Arial"/>
        </w:rPr>
        <w:t>Het eerste moment van contact bij het spelen of raken van de bal moet worden gebruikt:</w:t>
      </w:r>
    </w:p>
    <w:p w14:paraId="0924EAE6" w14:textId="38D4EDC4" w:rsidR="00D37B55" w:rsidRDefault="00D37B55" w:rsidP="00D37B55">
      <w:pPr>
        <w:rPr>
          <w:rFonts w:ascii="Arial" w:hAnsi="Arial" w:cs="Arial"/>
        </w:rPr>
      </w:pPr>
      <w:r w:rsidRPr="00D83091">
        <w:rPr>
          <w:rFonts w:ascii="Arial" w:hAnsi="Arial" w:cs="Arial"/>
          <w:highlight w:val="yellow"/>
        </w:rPr>
        <w:t xml:space="preserve">Als de bal echter wordt gegooid door de doelverdediger dan </w:t>
      </w:r>
      <w:r w:rsidRPr="00977B07">
        <w:rPr>
          <w:rFonts w:ascii="Arial" w:hAnsi="Arial" w:cs="Arial"/>
          <w:highlight w:val="yellow"/>
        </w:rPr>
        <w:t>wordt h</w:t>
      </w:r>
      <w:r w:rsidRPr="00D83091">
        <w:rPr>
          <w:rFonts w:ascii="Arial" w:hAnsi="Arial" w:cs="Arial"/>
          <w:highlight w:val="yellow"/>
        </w:rPr>
        <w:t>et laatste moment van contact gebruikt.</w:t>
      </w:r>
    </w:p>
    <w:p w14:paraId="68543C63" w14:textId="77777777" w:rsidR="00D37B55" w:rsidRPr="003A0F8F" w:rsidRDefault="00D37B55" w:rsidP="00D37B55">
      <w:pPr>
        <w:rPr>
          <w:rFonts w:ascii="Arial" w:hAnsi="Arial" w:cs="Arial"/>
          <w:sz w:val="16"/>
          <w:szCs w:val="16"/>
        </w:rPr>
      </w:pPr>
    </w:p>
    <w:p w14:paraId="029DA312" w14:textId="23BDBF3F" w:rsidR="00D37B55" w:rsidRDefault="00D37B55" w:rsidP="00D37B55">
      <w:pPr>
        <w:rPr>
          <w:rFonts w:ascii="Arial" w:hAnsi="Arial" w:cs="Arial"/>
        </w:rPr>
      </w:pPr>
      <w:r>
        <w:rPr>
          <w:rFonts w:ascii="Arial" w:hAnsi="Arial" w:cs="Arial"/>
        </w:rPr>
        <w:t>Toelichting:</w:t>
      </w:r>
    </w:p>
    <w:p w14:paraId="4CE86083" w14:textId="77777777" w:rsidR="00AC7231" w:rsidRPr="00AC7231" w:rsidRDefault="00AC7231" w:rsidP="00D37B55">
      <w:pPr>
        <w:rPr>
          <w:rFonts w:ascii="Arial" w:hAnsi="Arial" w:cs="Arial"/>
          <w:sz w:val="16"/>
          <w:szCs w:val="16"/>
        </w:rPr>
      </w:pPr>
    </w:p>
    <w:p w14:paraId="53D8CA20" w14:textId="30E887B6" w:rsidR="00D37B55" w:rsidRDefault="00D37B55" w:rsidP="00D37B55">
      <w:pPr>
        <w:rPr>
          <w:rFonts w:ascii="Arial" w:hAnsi="Arial" w:cs="Arial"/>
        </w:rPr>
      </w:pPr>
      <w:r>
        <w:rPr>
          <w:rFonts w:ascii="Arial" w:hAnsi="Arial" w:cs="Arial"/>
        </w:rPr>
        <w:t xml:space="preserve">Het eerste moment van contact met de bal wordt gebruikt om te bepalen of een speler zich in buitenspelpositie bevindt. Als de bal echter wordt gegooid door de doelverdediger, dan moet het laatste moment van contact worden gebruikt, omdat dit een duidelijker en consistenter referentiepunt heeft. </w:t>
      </w:r>
    </w:p>
    <w:p w14:paraId="3ECEFE8C" w14:textId="77777777" w:rsidR="00D37B55" w:rsidRPr="003A0F8F" w:rsidRDefault="00D37B55" w:rsidP="00D37B55">
      <w:pPr>
        <w:rPr>
          <w:rFonts w:ascii="Arial" w:hAnsi="Arial" w:cs="Arial"/>
          <w:sz w:val="16"/>
          <w:szCs w:val="16"/>
        </w:rPr>
      </w:pPr>
    </w:p>
    <w:p w14:paraId="2608214B" w14:textId="3BE87631" w:rsidR="00D37B55" w:rsidRPr="00571135" w:rsidRDefault="00D37B55" w:rsidP="00D37B55">
      <w:pPr>
        <w:rPr>
          <w:rFonts w:ascii="Arial" w:hAnsi="Arial" w:cs="Arial"/>
          <w:b/>
          <w:bCs/>
        </w:rPr>
      </w:pPr>
      <w:r w:rsidRPr="00571135">
        <w:rPr>
          <w:rFonts w:ascii="Arial" w:hAnsi="Arial" w:cs="Arial"/>
          <w:b/>
          <w:bCs/>
        </w:rPr>
        <w:t xml:space="preserve">Regel 12 – Overtredingen en onbehoorlijk gedrag. </w:t>
      </w:r>
    </w:p>
    <w:p w14:paraId="51BA0FE3" w14:textId="77777777" w:rsidR="00977B07" w:rsidRDefault="00977B07" w:rsidP="00D37B55">
      <w:pPr>
        <w:rPr>
          <w:rFonts w:ascii="Arial" w:hAnsi="Arial" w:cs="Arial"/>
          <w:sz w:val="16"/>
          <w:szCs w:val="16"/>
        </w:rPr>
      </w:pPr>
    </w:p>
    <w:p w14:paraId="0C86A2CF" w14:textId="6A004CA8" w:rsidR="00D37B55" w:rsidRDefault="00D37B55" w:rsidP="00D37B55">
      <w:pPr>
        <w:rPr>
          <w:rFonts w:ascii="Arial" w:hAnsi="Arial" w:cs="Arial"/>
          <w:b/>
          <w:bCs/>
        </w:rPr>
      </w:pPr>
      <w:r w:rsidRPr="00571135">
        <w:rPr>
          <w:rFonts w:ascii="Arial" w:hAnsi="Arial" w:cs="Arial"/>
          <w:b/>
          <w:bCs/>
        </w:rPr>
        <w:t>2. Indirecte vrije schop.</w:t>
      </w:r>
    </w:p>
    <w:p w14:paraId="463F53E5" w14:textId="77777777" w:rsidR="00977B07" w:rsidRPr="00AC7231" w:rsidRDefault="00977B07" w:rsidP="00D37B55">
      <w:pPr>
        <w:rPr>
          <w:rFonts w:ascii="Arial" w:hAnsi="Arial" w:cs="Arial"/>
          <w:b/>
          <w:bCs/>
          <w:sz w:val="16"/>
          <w:szCs w:val="16"/>
        </w:rPr>
      </w:pPr>
    </w:p>
    <w:p w14:paraId="109BC8B6" w14:textId="5E69CF49" w:rsidR="00D37B55" w:rsidRDefault="00D37B55" w:rsidP="00D37B55">
      <w:pPr>
        <w:rPr>
          <w:rFonts w:ascii="Arial" w:hAnsi="Arial" w:cs="Arial"/>
        </w:rPr>
      </w:pPr>
      <w:r>
        <w:rPr>
          <w:rFonts w:ascii="Arial" w:hAnsi="Arial" w:cs="Arial"/>
        </w:rPr>
        <w:t>Gewijzigde tekst.</w:t>
      </w:r>
    </w:p>
    <w:p w14:paraId="2C760F04" w14:textId="77777777" w:rsidR="00977B07" w:rsidRPr="00AC7231" w:rsidRDefault="00977B07" w:rsidP="00D37B55">
      <w:pPr>
        <w:rPr>
          <w:rFonts w:ascii="Arial" w:hAnsi="Arial" w:cs="Arial"/>
          <w:sz w:val="16"/>
          <w:szCs w:val="16"/>
        </w:rPr>
      </w:pPr>
    </w:p>
    <w:p w14:paraId="763030D7" w14:textId="20E3DC1D" w:rsidR="00D37B55" w:rsidRDefault="00D37B55" w:rsidP="00D37B55">
      <w:pPr>
        <w:rPr>
          <w:rFonts w:ascii="Arial" w:hAnsi="Arial" w:cs="Arial"/>
        </w:rPr>
      </w:pPr>
      <w:r>
        <w:rPr>
          <w:rFonts w:ascii="Arial" w:hAnsi="Arial" w:cs="Arial"/>
        </w:rPr>
        <w:t>Een indirecte vrije schop wordt toegekend indien een doelverdediger, binnen zijn eigen strafschopgebied, één van de hieronder volgende overtredingen begaat:</w:t>
      </w:r>
    </w:p>
    <w:p w14:paraId="609D0A8D" w14:textId="7D98376E" w:rsidR="00D37B55" w:rsidRDefault="00D37B55" w:rsidP="00D37B55">
      <w:pPr>
        <w:rPr>
          <w:rFonts w:ascii="Arial" w:hAnsi="Arial" w:cs="Arial"/>
          <w:strike/>
        </w:rPr>
      </w:pPr>
      <w:r w:rsidRPr="00571135">
        <w:rPr>
          <w:rFonts w:ascii="Arial" w:hAnsi="Arial" w:cs="Arial"/>
          <w:strike/>
        </w:rPr>
        <w:t>Langer dan zes (6) seconden de bal met zijn hand of arm in bezit houdt, voordat hij deze weer in het spel brengt.</w:t>
      </w:r>
    </w:p>
    <w:p w14:paraId="33695BCD" w14:textId="770C1D14" w:rsidR="00D37B55" w:rsidRDefault="00D37B55" w:rsidP="00D37B55">
      <w:pPr>
        <w:rPr>
          <w:rFonts w:ascii="Arial" w:hAnsi="Arial" w:cs="Arial"/>
        </w:rPr>
      </w:pPr>
      <w:r w:rsidRPr="00303742">
        <w:rPr>
          <w:rFonts w:ascii="Arial" w:hAnsi="Arial" w:cs="Arial"/>
        </w:rPr>
        <w:t xml:space="preserve">De </w:t>
      </w:r>
      <w:r>
        <w:rPr>
          <w:rFonts w:ascii="Arial" w:hAnsi="Arial" w:cs="Arial"/>
        </w:rPr>
        <w:t>bal met zijn hand of arm raakt nadat hij deze in het spel heeft gebracht en voordat de bal is geraakt door en andere speler:</w:t>
      </w:r>
    </w:p>
    <w:p w14:paraId="3615C294" w14:textId="4D549A35" w:rsidR="00D37B55" w:rsidRDefault="00D37B55" w:rsidP="00D37B55">
      <w:pPr>
        <w:rPr>
          <w:rFonts w:ascii="Arial" w:hAnsi="Arial" w:cs="Arial"/>
        </w:rPr>
      </w:pPr>
      <w:r>
        <w:rPr>
          <w:rFonts w:ascii="Arial" w:hAnsi="Arial" w:cs="Arial"/>
        </w:rPr>
        <w:t>De bal met zijn hand of arm raakt, tenzij de doelverdediger de bal duidelijk trapte of probeerde te trappen, om deze in het spel te brengen nadat:</w:t>
      </w:r>
    </w:p>
    <w:p w14:paraId="7BD66AD3" w14:textId="3D93D89A" w:rsidR="00D37B55" w:rsidRDefault="00D37B55" w:rsidP="00D37B55">
      <w:pPr>
        <w:rPr>
          <w:rFonts w:ascii="Arial" w:hAnsi="Arial" w:cs="Arial"/>
        </w:rPr>
      </w:pPr>
      <w:r>
        <w:rPr>
          <w:rFonts w:ascii="Arial" w:hAnsi="Arial" w:cs="Arial"/>
        </w:rPr>
        <w:t>Deze doelbewust naar hem is getrapt door een medespeler.</w:t>
      </w:r>
    </w:p>
    <w:p w14:paraId="34F6FFF6" w14:textId="69AD0871" w:rsidR="00D37B55" w:rsidRDefault="00D37B55" w:rsidP="00D37B55">
      <w:pPr>
        <w:rPr>
          <w:rFonts w:ascii="Arial" w:hAnsi="Arial" w:cs="Arial"/>
        </w:rPr>
      </w:pPr>
      <w:r>
        <w:rPr>
          <w:rFonts w:ascii="Arial" w:hAnsi="Arial" w:cs="Arial"/>
        </w:rPr>
        <w:t>Nadat hij deze rechtstreeks heeft ontvangen uit een inworp genomen door een medespeler.</w:t>
      </w:r>
    </w:p>
    <w:p w14:paraId="0F096EB9" w14:textId="69ABEDC4" w:rsidR="00D37B55" w:rsidRPr="008D192C" w:rsidRDefault="00D37B55" w:rsidP="00D37B55">
      <w:pPr>
        <w:rPr>
          <w:rFonts w:ascii="Arial" w:hAnsi="Arial" w:cs="Arial"/>
          <w:strike/>
        </w:rPr>
      </w:pPr>
      <w:r w:rsidRPr="008D192C">
        <w:rPr>
          <w:rFonts w:ascii="Arial" w:hAnsi="Arial" w:cs="Arial"/>
          <w:strike/>
        </w:rPr>
        <w:t>Een doelverdediger wordt geacht de bal in zijn bezit te hebben als:</w:t>
      </w:r>
    </w:p>
    <w:p w14:paraId="4D4A210D" w14:textId="1E7448F8" w:rsidR="00D37B55" w:rsidRPr="005E3F77" w:rsidRDefault="00D37B55" w:rsidP="00D37B55">
      <w:pPr>
        <w:rPr>
          <w:rFonts w:ascii="Arial" w:hAnsi="Arial" w:cs="Arial"/>
          <w:strike/>
        </w:rPr>
      </w:pPr>
      <w:r w:rsidRPr="008D192C">
        <w:rPr>
          <w:rFonts w:ascii="Arial" w:hAnsi="Arial" w:cs="Arial"/>
          <w:strike/>
        </w:rPr>
        <w:t xml:space="preserve">De bal zich tussen zijn handen bevindt of tussen zijn hand en enig </w:t>
      </w:r>
      <w:r w:rsidRPr="005E3F77">
        <w:rPr>
          <w:rFonts w:ascii="Arial" w:hAnsi="Arial" w:cs="Arial"/>
          <w:strike/>
        </w:rPr>
        <w:t xml:space="preserve">oppervlak (bijv. grond, eigen lichaam ect.) of door de bal met enig deel van de handen of armen te raken, behalve als de bal </w:t>
      </w:r>
    </w:p>
    <w:p w14:paraId="2AB486FA" w14:textId="76D6C85D" w:rsidR="00D37B55" w:rsidRPr="005E3F77" w:rsidRDefault="00D37B55" w:rsidP="00D37B55">
      <w:pPr>
        <w:rPr>
          <w:rFonts w:ascii="Arial" w:hAnsi="Arial" w:cs="Arial"/>
          <w:strike/>
        </w:rPr>
      </w:pPr>
      <w:r w:rsidRPr="005E3F77">
        <w:rPr>
          <w:rFonts w:ascii="Arial" w:hAnsi="Arial" w:cs="Arial"/>
          <w:strike/>
        </w:rPr>
        <w:t>terugkaatst van de doelverdediger (pareren)  of als de doelverdediger een redding heeft verricht.</w:t>
      </w:r>
    </w:p>
    <w:p w14:paraId="6AAAF18B" w14:textId="1E3A3167" w:rsidR="00D37B55" w:rsidRPr="005E3F77" w:rsidRDefault="00D37B55" w:rsidP="00D37B55">
      <w:pPr>
        <w:rPr>
          <w:rFonts w:ascii="Arial" w:hAnsi="Arial" w:cs="Arial"/>
          <w:strike/>
        </w:rPr>
      </w:pPr>
      <w:r w:rsidRPr="005E3F77">
        <w:rPr>
          <w:rFonts w:ascii="Arial" w:hAnsi="Arial" w:cs="Arial"/>
          <w:strike/>
        </w:rPr>
        <w:t>Hij de bal op een uitgestrekte open hand heeft.</w:t>
      </w:r>
    </w:p>
    <w:p w14:paraId="3B0161B3" w14:textId="001CD117" w:rsidR="00D37B55" w:rsidRPr="005E3F77" w:rsidRDefault="00D37B55" w:rsidP="00D37B55">
      <w:pPr>
        <w:rPr>
          <w:rFonts w:ascii="Arial" w:hAnsi="Arial" w:cs="Arial"/>
          <w:strike/>
        </w:rPr>
      </w:pPr>
      <w:r w:rsidRPr="005E3F77">
        <w:rPr>
          <w:rFonts w:ascii="Arial" w:hAnsi="Arial" w:cs="Arial"/>
          <w:strike/>
        </w:rPr>
        <w:t>Hij de bal stuit of in de lucht gooit.</w:t>
      </w:r>
    </w:p>
    <w:p w14:paraId="1298696B" w14:textId="4CC3EFB5" w:rsidR="00D37B55" w:rsidRPr="005E3F77" w:rsidRDefault="00D37B55" w:rsidP="00D37B55">
      <w:pPr>
        <w:rPr>
          <w:rFonts w:ascii="Arial" w:hAnsi="Arial" w:cs="Arial"/>
          <w:strike/>
        </w:rPr>
      </w:pPr>
      <w:r w:rsidRPr="005E3F77">
        <w:rPr>
          <w:rFonts w:ascii="Arial" w:hAnsi="Arial" w:cs="Arial"/>
          <w:strike/>
        </w:rPr>
        <w:t>Een doelverdediger mag niet worden aangevallen door een tegenstander als hij de bal met zijn hand(en) in bezit heeft.</w:t>
      </w:r>
    </w:p>
    <w:p w14:paraId="7C10FC18" w14:textId="77777777" w:rsidR="00D37B55" w:rsidRPr="005E3F77" w:rsidRDefault="00D37B55" w:rsidP="00D37B55">
      <w:pPr>
        <w:rPr>
          <w:rFonts w:ascii="Arial" w:hAnsi="Arial" w:cs="Arial"/>
          <w:sz w:val="16"/>
          <w:szCs w:val="16"/>
        </w:rPr>
      </w:pPr>
    </w:p>
    <w:p w14:paraId="32A416D6" w14:textId="753116BF" w:rsidR="00D37B55" w:rsidRDefault="00D37B55" w:rsidP="00D37B55">
      <w:pPr>
        <w:rPr>
          <w:rFonts w:ascii="Arial" w:hAnsi="Arial" w:cs="Arial"/>
          <w:b/>
          <w:bCs/>
        </w:rPr>
      </w:pPr>
      <w:r w:rsidRPr="008D192C">
        <w:rPr>
          <w:rFonts w:ascii="Arial" w:hAnsi="Arial" w:cs="Arial"/>
          <w:b/>
          <w:bCs/>
        </w:rPr>
        <w:t>Regel 3 – Hoekschop.</w:t>
      </w:r>
    </w:p>
    <w:p w14:paraId="5C0CDBCB" w14:textId="77777777" w:rsidR="00D37B55" w:rsidRPr="005E3F77" w:rsidRDefault="00D37B55" w:rsidP="00D37B55">
      <w:pPr>
        <w:rPr>
          <w:rFonts w:ascii="Arial" w:hAnsi="Arial" w:cs="Arial"/>
          <w:b/>
          <w:bCs/>
          <w:sz w:val="16"/>
          <w:szCs w:val="16"/>
        </w:rPr>
      </w:pPr>
    </w:p>
    <w:p w14:paraId="5BDF8E46" w14:textId="7156C919" w:rsidR="00D37B55" w:rsidRPr="008D192C" w:rsidRDefault="00D37B55" w:rsidP="00D37B55">
      <w:pPr>
        <w:rPr>
          <w:rFonts w:ascii="Arial" w:hAnsi="Arial" w:cs="Arial"/>
        </w:rPr>
      </w:pPr>
      <w:r w:rsidRPr="008D192C">
        <w:rPr>
          <w:rFonts w:ascii="Arial" w:hAnsi="Arial" w:cs="Arial"/>
          <w:highlight w:val="yellow"/>
        </w:rPr>
        <w:t xml:space="preserve">Er wordt een hoekschop toegekend  als een doelverdediger </w:t>
      </w:r>
      <w:r w:rsidRPr="00977B07">
        <w:rPr>
          <w:rFonts w:ascii="Arial" w:hAnsi="Arial" w:cs="Arial"/>
          <w:highlight w:val="yellow"/>
        </w:rPr>
        <w:t>binnen h</w:t>
      </w:r>
      <w:r w:rsidRPr="008D192C">
        <w:rPr>
          <w:rFonts w:ascii="Arial" w:hAnsi="Arial" w:cs="Arial"/>
          <w:highlight w:val="yellow"/>
        </w:rPr>
        <w:t xml:space="preserve">et eigen strafschopgebied, de bal langer dan acht (8) seconden </w:t>
      </w:r>
      <w:r w:rsidRPr="00977B07">
        <w:rPr>
          <w:rFonts w:ascii="Arial" w:hAnsi="Arial" w:cs="Arial"/>
          <w:highlight w:val="yellow"/>
        </w:rPr>
        <w:t>in b</w:t>
      </w:r>
      <w:r w:rsidRPr="008D192C">
        <w:rPr>
          <w:rFonts w:ascii="Arial" w:hAnsi="Arial" w:cs="Arial"/>
          <w:highlight w:val="yellow"/>
        </w:rPr>
        <w:t>ezit houdt met hand(en) /arm(en)  voordat hij deze loslaat.</w:t>
      </w:r>
    </w:p>
    <w:p w14:paraId="2A620852" w14:textId="40584B6B" w:rsidR="00D37B55" w:rsidRPr="008D192C" w:rsidRDefault="00D37B55" w:rsidP="00D37B55">
      <w:pPr>
        <w:rPr>
          <w:rFonts w:ascii="Arial" w:hAnsi="Arial" w:cs="Arial"/>
        </w:rPr>
      </w:pPr>
      <w:r w:rsidRPr="008D192C">
        <w:rPr>
          <w:rFonts w:ascii="Arial" w:hAnsi="Arial" w:cs="Arial"/>
          <w:highlight w:val="yellow"/>
        </w:rPr>
        <w:t>Een doelverdediger wordt geacht de bal in zijn bezit te hebben als:</w:t>
      </w:r>
    </w:p>
    <w:p w14:paraId="1DF0DF26" w14:textId="3DE9C7D1" w:rsidR="00D37B55" w:rsidRPr="008D192C" w:rsidRDefault="00D37B55" w:rsidP="00D37B55">
      <w:pPr>
        <w:rPr>
          <w:rFonts w:ascii="Arial" w:hAnsi="Arial" w:cs="Arial"/>
        </w:rPr>
      </w:pPr>
      <w:r w:rsidRPr="008D192C">
        <w:rPr>
          <w:rFonts w:ascii="Arial" w:hAnsi="Arial" w:cs="Arial"/>
          <w:highlight w:val="yellow"/>
        </w:rPr>
        <w:t xml:space="preserve">De bal zich tussen zijn hand(en) /arm(en) bevindt of tussen </w:t>
      </w:r>
      <w:r w:rsidRPr="00977B07">
        <w:rPr>
          <w:rFonts w:ascii="Arial" w:hAnsi="Arial" w:cs="Arial"/>
          <w:highlight w:val="yellow"/>
        </w:rPr>
        <w:t>zijn h</w:t>
      </w:r>
      <w:r w:rsidRPr="008D192C">
        <w:rPr>
          <w:rFonts w:ascii="Arial" w:hAnsi="Arial" w:cs="Arial"/>
          <w:highlight w:val="yellow"/>
        </w:rPr>
        <w:t xml:space="preserve">and(en) /arm(en) en enig oppervlak (bijv. grond, eigen </w:t>
      </w:r>
      <w:r w:rsidRPr="00977B07">
        <w:rPr>
          <w:rFonts w:ascii="Arial" w:hAnsi="Arial" w:cs="Arial"/>
          <w:highlight w:val="yellow"/>
        </w:rPr>
        <w:t>lichaam e</w:t>
      </w:r>
      <w:r w:rsidRPr="008D192C">
        <w:rPr>
          <w:rFonts w:ascii="Arial" w:hAnsi="Arial" w:cs="Arial"/>
          <w:highlight w:val="yellow"/>
        </w:rPr>
        <w:t>tc.):</w:t>
      </w:r>
    </w:p>
    <w:p w14:paraId="3CAD7B3D" w14:textId="6004F1A0" w:rsidR="00D37B55" w:rsidRPr="008D192C" w:rsidRDefault="00D37B55" w:rsidP="00D37B55">
      <w:pPr>
        <w:rPr>
          <w:rFonts w:ascii="Arial" w:hAnsi="Arial" w:cs="Arial"/>
        </w:rPr>
      </w:pPr>
      <w:r w:rsidRPr="008D192C">
        <w:rPr>
          <w:rFonts w:ascii="Arial" w:hAnsi="Arial" w:cs="Arial"/>
          <w:highlight w:val="yellow"/>
        </w:rPr>
        <w:t>Hij de bal op een uitgestrekte, open hand heeft:</w:t>
      </w:r>
    </w:p>
    <w:p w14:paraId="665DA31B" w14:textId="23E72110" w:rsidR="00D37B55" w:rsidRPr="008D192C" w:rsidRDefault="00D37B55" w:rsidP="00D37B55">
      <w:pPr>
        <w:rPr>
          <w:rFonts w:ascii="Arial" w:hAnsi="Arial" w:cs="Arial"/>
        </w:rPr>
      </w:pPr>
      <w:r w:rsidRPr="008D192C">
        <w:rPr>
          <w:rFonts w:ascii="Arial" w:hAnsi="Arial" w:cs="Arial"/>
          <w:highlight w:val="yellow"/>
        </w:rPr>
        <w:t>Hij de bal stuit of in de lucht gooit.</w:t>
      </w:r>
      <w:r w:rsidRPr="008D192C">
        <w:rPr>
          <w:rFonts w:ascii="Arial" w:hAnsi="Arial" w:cs="Arial"/>
        </w:rPr>
        <w:t xml:space="preserve"> </w:t>
      </w:r>
    </w:p>
    <w:p w14:paraId="14CBC84F" w14:textId="46EC12AF" w:rsidR="00D37B55" w:rsidRPr="00977B07" w:rsidRDefault="00D37B55" w:rsidP="00D37B55">
      <w:pPr>
        <w:rPr>
          <w:rFonts w:ascii="Arial" w:hAnsi="Arial" w:cs="Arial"/>
        </w:rPr>
      </w:pPr>
      <w:r w:rsidRPr="008D192C">
        <w:rPr>
          <w:rFonts w:ascii="Arial" w:hAnsi="Arial" w:cs="Arial"/>
          <w:highlight w:val="yellow"/>
        </w:rPr>
        <w:t xml:space="preserve">De scheidsrechter beslist wanneer de doelverdediger de bal in </w:t>
      </w:r>
      <w:r w:rsidRPr="00977B07">
        <w:rPr>
          <w:rFonts w:ascii="Arial" w:hAnsi="Arial" w:cs="Arial"/>
          <w:highlight w:val="yellow"/>
        </w:rPr>
        <w:t>het b</w:t>
      </w:r>
      <w:r w:rsidRPr="008D192C">
        <w:rPr>
          <w:rFonts w:ascii="Arial" w:hAnsi="Arial" w:cs="Arial"/>
          <w:highlight w:val="yellow"/>
        </w:rPr>
        <w:t>ezit heeft en wanneer de acht (8) seconden beginnen.</w:t>
      </w:r>
    </w:p>
    <w:p w14:paraId="6A11884F" w14:textId="675452D1" w:rsidR="00D37B55" w:rsidRPr="006513DB" w:rsidRDefault="00D37B55" w:rsidP="00D37B55">
      <w:pPr>
        <w:rPr>
          <w:rFonts w:ascii="Arial" w:hAnsi="Arial" w:cs="Arial"/>
        </w:rPr>
      </w:pPr>
      <w:r w:rsidRPr="006513DB">
        <w:rPr>
          <w:rFonts w:ascii="Arial" w:hAnsi="Arial" w:cs="Arial"/>
          <w:highlight w:val="yellow"/>
        </w:rPr>
        <w:lastRenderedPageBreak/>
        <w:t xml:space="preserve">De scheidsrechter zal de laatste vijf (5) seconden zichtbaar </w:t>
      </w:r>
      <w:r w:rsidRPr="00977B07">
        <w:rPr>
          <w:rFonts w:ascii="Arial" w:hAnsi="Arial" w:cs="Arial"/>
          <w:highlight w:val="yellow"/>
        </w:rPr>
        <w:t>aftellen m</w:t>
      </w:r>
      <w:r w:rsidRPr="006513DB">
        <w:rPr>
          <w:rFonts w:ascii="Arial" w:hAnsi="Arial" w:cs="Arial"/>
          <w:highlight w:val="yellow"/>
        </w:rPr>
        <w:t>et een omhooggehouden hand.</w:t>
      </w:r>
      <w:r w:rsidRPr="006513DB">
        <w:rPr>
          <w:rFonts w:ascii="Arial" w:hAnsi="Arial" w:cs="Arial"/>
        </w:rPr>
        <w:t xml:space="preserve"> </w:t>
      </w:r>
    </w:p>
    <w:p w14:paraId="53D7648B" w14:textId="409553A8" w:rsidR="00D37B55" w:rsidRDefault="00D37B55" w:rsidP="00D37B55">
      <w:pPr>
        <w:rPr>
          <w:rFonts w:ascii="Arial" w:hAnsi="Arial" w:cs="Arial"/>
        </w:rPr>
      </w:pPr>
      <w:r w:rsidRPr="006513DB">
        <w:rPr>
          <w:rFonts w:ascii="Arial" w:hAnsi="Arial" w:cs="Arial"/>
          <w:highlight w:val="yellow"/>
        </w:rPr>
        <w:t xml:space="preserve">Een doelverdediger mag niet worden aangevallen door </w:t>
      </w:r>
      <w:r w:rsidRPr="00977B07">
        <w:rPr>
          <w:rFonts w:ascii="Arial" w:hAnsi="Arial" w:cs="Arial"/>
          <w:highlight w:val="yellow"/>
        </w:rPr>
        <w:t xml:space="preserve">een tegenstander </w:t>
      </w:r>
      <w:r w:rsidRPr="006513DB">
        <w:rPr>
          <w:rFonts w:ascii="Arial" w:hAnsi="Arial" w:cs="Arial"/>
          <w:highlight w:val="yellow"/>
        </w:rPr>
        <w:t>als hij de bal met zijn hand(en)/arm(en) in bezit heeft.</w:t>
      </w:r>
    </w:p>
    <w:p w14:paraId="09391C6A" w14:textId="77777777" w:rsidR="00D37B55" w:rsidRPr="006513DB" w:rsidRDefault="00D37B55" w:rsidP="00D37B55">
      <w:pPr>
        <w:rPr>
          <w:rFonts w:ascii="Arial" w:hAnsi="Arial" w:cs="Arial"/>
          <w:sz w:val="16"/>
          <w:szCs w:val="16"/>
        </w:rPr>
      </w:pPr>
    </w:p>
    <w:p w14:paraId="6F03C1E8" w14:textId="3CEDD804" w:rsidR="00D37B55" w:rsidRDefault="00D37B55" w:rsidP="00D37B55">
      <w:pPr>
        <w:rPr>
          <w:rFonts w:ascii="Arial" w:hAnsi="Arial" w:cs="Arial"/>
        </w:rPr>
      </w:pPr>
      <w:r>
        <w:rPr>
          <w:rFonts w:ascii="Arial" w:hAnsi="Arial" w:cs="Arial"/>
        </w:rPr>
        <w:t>Toelichting.</w:t>
      </w:r>
    </w:p>
    <w:p w14:paraId="02E20957" w14:textId="77777777" w:rsidR="00977B07" w:rsidRPr="00AC7231" w:rsidRDefault="00977B07" w:rsidP="00D37B55">
      <w:pPr>
        <w:rPr>
          <w:rFonts w:ascii="Arial" w:hAnsi="Arial" w:cs="Arial"/>
          <w:sz w:val="16"/>
          <w:szCs w:val="16"/>
        </w:rPr>
      </w:pPr>
    </w:p>
    <w:p w14:paraId="25D88B2A" w14:textId="277F1072" w:rsidR="00D37B55" w:rsidRDefault="00D37B55" w:rsidP="00D37B55">
      <w:pPr>
        <w:rPr>
          <w:rFonts w:ascii="Arial" w:hAnsi="Arial" w:cs="Arial"/>
        </w:rPr>
      </w:pPr>
      <w:r>
        <w:rPr>
          <w:rFonts w:ascii="Arial" w:hAnsi="Arial" w:cs="Arial"/>
        </w:rPr>
        <w:t>Doelmannen die de bal langer dan acht (8) seconden vasthouden, worden nu bestraft met een hoekschop (in plaats van een indirecte vrije schop) aan die kant van het veld die het dichtst de positie van de doelverdediger is toen deze werd bestraft. Er volgt geen disciplinaire straf, tenzij de doelverdediger de overtreding herhaaldelijk begaat.</w:t>
      </w:r>
    </w:p>
    <w:p w14:paraId="77A4904E" w14:textId="0846D414" w:rsidR="00D37B55" w:rsidRDefault="00D37B55" w:rsidP="00D37B55">
      <w:pPr>
        <w:rPr>
          <w:rFonts w:ascii="Arial" w:hAnsi="Arial" w:cs="Arial"/>
        </w:rPr>
      </w:pPr>
      <w:r>
        <w:rPr>
          <w:rFonts w:ascii="Arial" w:hAnsi="Arial" w:cs="Arial"/>
        </w:rPr>
        <w:t>Om de doelverdediger te ondersteunen, zal de scheidsechter de laatste vijf (5 seconden aangeven met een omhoog gehouden hand.</w:t>
      </w:r>
    </w:p>
    <w:p w14:paraId="7835088A" w14:textId="65800E18" w:rsidR="00D37B55" w:rsidRDefault="00D37B55" w:rsidP="00D37B55">
      <w:pPr>
        <w:rPr>
          <w:rFonts w:ascii="Arial" w:hAnsi="Arial" w:cs="Arial"/>
        </w:rPr>
      </w:pPr>
      <w:r>
        <w:rPr>
          <w:rFonts w:ascii="Arial" w:hAnsi="Arial" w:cs="Arial"/>
        </w:rPr>
        <w:t>De volgende gedeeltes moeten als volgt genummerd worden:</w:t>
      </w:r>
    </w:p>
    <w:p w14:paraId="25958FBE" w14:textId="028D8B7F" w:rsidR="00D37B55" w:rsidRDefault="00D37B55" w:rsidP="00D37B55">
      <w:pPr>
        <w:rPr>
          <w:rFonts w:ascii="Arial" w:hAnsi="Arial" w:cs="Arial"/>
        </w:rPr>
      </w:pPr>
      <w:r>
        <w:rPr>
          <w:rFonts w:ascii="Arial" w:hAnsi="Arial" w:cs="Arial"/>
        </w:rPr>
        <w:t>4. Disciplinaire straffen.</w:t>
      </w:r>
    </w:p>
    <w:p w14:paraId="75B83E5E" w14:textId="5EF69CAC" w:rsidR="00D37B55" w:rsidRDefault="00D37B55" w:rsidP="00D37B55">
      <w:pPr>
        <w:rPr>
          <w:rFonts w:ascii="Arial" w:hAnsi="Arial" w:cs="Arial"/>
        </w:rPr>
      </w:pPr>
      <w:r>
        <w:rPr>
          <w:rFonts w:ascii="Arial" w:hAnsi="Arial" w:cs="Arial"/>
        </w:rPr>
        <w:t>5. Spelhervattingen na onbehoorlijk gedrag.</w:t>
      </w:r>
    </w:p>
    <w:p w14:paraId="383D8DE4" w14:textId="77777777" w:rsidR="00D37B55" w:rsidRPr="006513DB" w:rsidRDefault="00D37B55" w:rsidP="00D37B55">
      <w:pPr>
        <w:rPr>
          <w:rFonts w:ascii="Arial" w:hAnsi="Arial" w:cs="Arial"/>
          <w:sz w:val="16"/>
          <w:szCs w:val="16"/>
        </w:rPr>
      </w:pPr>
    </w:p>
    <w:p w14:paraId="2C79337A" w14:textId="4B7A8A49" w:rsidR="00D37B55" w:rsidRDefault="00D37B55" w:rsidP="00D37B55">
      <w:pPr>
        <w:rPr>
          <w:rFonts w:ascii="Arial" w:hAnsi="Arial" w:cs="Arial"/>
          <w:b/>
          <w:bCs/>
        </w:rPr>
      </w:pPr>
      <w:r w:rsidRPr="00495AC1">
        <w:rPr>
          <w:rFonts w:ascii="Arial" w:hAnsi="Arial" w:cs="Arial"/>
          <w:b/>
          <w:bCs/>
        </w:rPr>
        <w:t>Regel 16 – Doelschop.</w:t>
      </w:r>
    </w:p>
    <w:p w14:paraId="40B8AC62" w14:textId="77777777" w:rsidR="00D37B55" w:rsidRPr="006513DB" w:rsidRDefault="00D37B55" w:rsidP="00D37B55">
      <w:pPr>
        <w:rPr>
          <w:rFonts w:ascii="Arial" w:hAnsi="Arial" w:cs="Arial"/>
          <w:b/>
          <w:bCs/>
          <w:sz w:val="16"/>
          <w:szCs w:val="16"/>
        </w:rPr>
      </w:pPr>
    </w:p>
    <w:p w14:paraId="07B9F602" w14:textId="7B294E3C" w:rsidR="00D37B55" w:rsidRDefault="00D37B55" w:rsidP="00D37B55">
      <w:pPr>
        <w:rPr>
          <w:rFonts w:ascii="Arial" w:hAnsi="Arial" w:cs="Arial"/>
        </w:rPr>
      </w:pPr>
      <w:r>
        <w:rPr>
          <w:rFonts w:ascii="Arial" w:hAnsi="Arial" w:cs="Arial"/>
        </w:rPr>
        <w:t>Aanvullende tekst.</w:t>
      </w:r>
    </w:p>
    <w:p w14:paraId="041F6C5E" w14:textId="77777777" w:rsidR="00D37B55" w:rsidRPr="006513DB" w:rsidRDefault="00D37B55" w:rsidP="00D37B55">
      <w:pPr>
        <w:rPr>
          <w:rFonts w:ascii="Arial" w:hAnsi="Arial" w:cs="Arial"/>
          <w:sz w:val="16"/>
          <w:szCs w:val="16"/>
        </w:rPr>
      </w:pPr>
    </w:p>
    <w:p w14:paraId="666EA068" w14:textId="6D4307A9" w:rsidR="00D37B55" w:rsidRPr="00C5145C" w:rsidRDefault="00D37B55" w:rsidP="00D37B55">
      <w:pPr>
        <w:rPr>
          <w:rFonts w:ascii="Arial" w:hAnsi="Arial" w:cs="Arial"/>
        </w:rPr>
      </w:pPr>
      <w:r>
        <w:rPr>
          <w:rFonts w:ascii="Arial" w:hAnsi="Arial" w:cs="Arial"/>
        </w:rPr>
        <w:t xml:space="preserve">Een doelschop wordt toegekend wanneer de bal geheel en al over de doellijn is gegaan, hetzij over de grond, hetzij door de lucht en de bal het laatst is geraakt door een speler van de aanvallende partij en er geen doelpunt is gemaakt. </w:t>
      </w:r>
      <w:r w:rsidRPr="006D4BC6">
        <w:rPr>
          <w:rFonts w:ascii="Arial" w:hAnsi="Arial" w:cs="Arial"/>
          <w:highlight w:val="yellow"/>
        </w:rPr>
        <w:t>(zie ook Regels 8, 12, 13</w:t>
      </w:r>
      <w:r w:rsidRPr="00495AC1">
        <w:rPr>
          <w:rFonts w:ascii="Arial" w:hAnsi="Arial" w:cs="Arial"/>
          <w:highlight w:val="yellow"/>
        </w:rPr>
        <w:t>,  15, 16)</w:t>
      </w:r>
    </w:p>
    <w:p w14:paraId="3D0CA247" w14:textId="77777777" w:rsidR="00D37B55" w:rsidRPr="006513DB" w:rsidRDefault="00D37B55" w:rsidP="00D37B55">
      <w:pPr>
        <w:rPr>
          <w:rFonts w:ascii="Arial" w:hAnsi="Arial" w:cs="Arial"/>
          <w:sz w:val="16"/>
          <w:szCs w:val="16"/>
        </w:rPr>
      </w:pPr>
    </w:p>
    <w:p w14:paraId="28BA583C" w14:textId="7C4602AD" w:rsidR="00D37B55" w:rsidRDefault="00D37B55" w:rsidP="00D37B55">
      <w:pPr>
        <w:rPr>
          <w:rFonts w:ascii="Arial" w:hAnsi="Arial" w:cs="Arial"/>
          <w:b/>
          <w:bCs/>
        </w:rPr>
      </w:pPr>
      <w:r w:rsidRPr="00495AC1">
        <w:rPr>
          <w:rFonts w:ascii="Arial" w:hAnsi="Arial" w:cs="Arial"/>
          <w:b/>
          <w:bCs/>
        </w:rPr>
        <w:t>Regel 17 – Hoekschop</w:t>
      </w:r>
      <w:r>
        <w:rPr>
          <w:rFonts w:ascii="Arial" w:hAnsi="Arial" w:cs="Arial"/>
          <w:b/>
          <w:bCs/>
        </w:rPr>
        <w:t>.</w:t>
      </w:r>
    </w:p>
    <w:p w14:paraId="0FD7B27E" w14:textId="77777777" w:rsidR="00D37B55" w:rsidRPr="006513DB" w:rsidRDefault="00D37B55" w:rsidP="00D37B55">
      <w:pPr>
        <w:rPr>
          <w:rFonts w:ascii="Arial" w:hAnsi="Arial" w:cs="Arial"/>
          <w:b/>
          <w:bCs/>
          <w:sz w:val="16"/>
          <w:szCs w:val="16"/>
        </w:rPr>
      </w:pPr>
    </w:p>
    <w:p w14:paraId="60E74431" w14:textId="766427FA" w:rsidR="00D37B55" w:rsidRDefault="00D37B55" w:rsidP="00D37B55">
      <w:pPr>
        <w:rPr>
          <w:rFonts w:ascii="Arial" w:hAnsi="Arial" w:cs="Arial"/>
        </w:rPr>
      </w:pPr>
      <w:r>
        <w:rPr>
          <w:rFonts w:ascii="Arial" w:hAnsi="Arial" w:cs="Arial"/>
        </w:rPr>
        <w:t>Aanvullende tekst.</w:t>
      </w:r>
    </w:p>
    <w:p w14:paraId="23300363" w14:textId="77777777" w:rsidR="00D37B55" w:rsidRPr="006513DB" w:rsidRDefault="00D37B55" w:rsidP="00D37B55">
      <w:pPr>
        <w:rPr>
          <w:rFonts w:ascii="Arial" w:hAnsi="Arial" w:cs="Arial"/>
          <w:sz w:val="16"/>
          <w:szCs w:val="16"/>
        </w:rPr>
      </w:pPr>
    </w:p>
    <w:p w14:paraId="0509384E" w14:textId="01EB48A3" w:rsidR="00D37B55" w:rsidRDefault="00D37B55" w:rsidP="00D37B55">
      <w:pPr>
        <w:rPr>
          <w:rFonts w:ascii="Arial" w:hAnsi="Arial" w:cs="Arial"/>
        </w:rPr>
      </w:pPr>
      <w:r>
        <w:rPr>
          <w:rFonts w:ascii="Arial" w:hAnsi="Arial" w:cs="Arial"/>
        </w:rPr>
        <w:t>Een hoekschop wordt toegekend wanneer de bal geheel en al over</w:t>
      </w:r>
      <w:r w:rsidR="00AC7231">
        <w:rPr>
          <w:rFonts w:ascii="Arial" w:hAnsi="Arial" w:cs="Arial"/>
        </w:rPr>
        <w:t xml:space="preserve"> </w:t>
      </w:r>
      <w:r>
        <w:rPr>
          <w:rFonts w:ascii="Arial" w:hAnsi="Arial" w:cs="Arial"/>
        </w:rPr>
        <w:t xml:space="preserve">de doellijn is gegaan, hetzij over de grond, hetzij door de lucht en het laatst is geraakt door een speler van de verdedigende partij en </w:t>
      </w:r>
    </w:p>
    <w:p w14:paraId="4DC1C314" w14:textId="1FF84A42" w:rsidR="00D37B55" w:rsidRDefault="00D37B55" w:rsidP="00D37B55">
      <w:pPr>
        <w:rPr>
          <w:rFonts w:ascii="Arial" w:hAnsi="Arial" w:cs="Arial"/>
        </w:rPr>
      </w:pPr>
      <w:r>
        <w:rPr>
          <w:rFonts w:ascii="Arial" w:hAnsi="Arial" w:cs="Arial"/>
        </w:rPr>
        <w:t>er geen doelpunt is gemaakt. (</w:t>
      </w:r>
      <w:r w:rsidRPr="00690B26">
        <w:rPr>
          <w:rFonts w:ascii="Arial" w:hAnsi="Arial" w:cs="Arial"/>
          <w:highlight w:val="yellow"/>
        </w:rPr>
        <w:t>zie ook Regels 8,12,13,15, 16)</w:t>
      </w:r>
    </w:p>
    <w:p w14:paraId="48877B8E" w14:textId="77777777" w:rsidR="00D37B55" w:rsidRPr="00D37B55" w:rsidRDefault="00D37B55" w:rsidP="00D37B55">
      <w:pPr>
        <w:rPr>
          <w:rFonts w:ascii="Arial" w:hAnsi="Arial" w:cs="Arial"/>
        </w:rPr>
      </w:pPr>
    </w:p>
    <w:sectPr w:rsidR="00D37B55" w:rsidRPr="00D37B55" w:rsidSect="00D37B55">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55"/>
    <w:rsid w:val="00180678"/>
    <w:rsid w:val="001E6B37"/>
    <w:rsid w:val="001F3818"/>
    <w:rsid w:val="003B1574"/>
    <w:rsid w:val="00753FE7"/>
    <w:rsid w:val="008E18D0"/>
    <w:rsid w:val="00977B07"/>
    <w:rsid w:val="00992DBD"/>
    <w:rsid w:val="00AA458C"/>
    <w:rsid w:val="00AC7231"/>
    <w:rsid w:val="00D37B55"/>
    <w:rsid w:val="00F9683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AE9AB"/>
  <w15:chartTrackingRefBased/>
  <w15:docId w15:val="{439D978C-444C-4AD7-A93B-CDBA83AA6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37B55"/>
    <w:pPr>
      <w:spacing w:after="0" w:line="240" w:lineRule="auto"/>
    </w:pPr>
    <w:rPr>
      <w:rFonts w:ascii="Times New Roman" w:eastAsia="Times New Roman"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3B157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Kop2">
    <w:name w:val="heading 2"/>
    <w:basedOn w:val="Standaard"/>
    <w:next w:val="Standaard"/>
    <w:link w:val="Kop2Char"/>
    <w:uiPriority w:val="9"/>
    <w:semiHidden/>
    <w:unhideWhenUsed/>
    <w:qFormat/>
    <w:rsid w:val="003B157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Kop3">
    <w:name w:val="heading 3"/>
    <w:basedOn w:val="Standaard"/>
    <w:next w:val="Standaard"/>
    <w:link w:val="Kop3Char"/>
    <w:uiPriority w:val="9"/>
    <w:semiHidden/>
    <w:unhideWhenUsed/>
    <w:qFormat/>
    <w:rsid w:val="003B1574"/>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Kop4">
    <w:name w:val="heading 4"/>
    <w:basedOn w:val="Standaard"/>
    <w:next w:val="Standaard"/>
    <w:link w:val="Kop4Char"/>
    <w:uiPriority w:val="9"/>
    <w:semiHidden/>
    <w:unhideWhenUsed/>
    <w:qFormat/>
    <w:rsid w:val="003B1574"/>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Kop5">
    <w:name w:val="heading 5"/>
    <w:basedOn w:val="Standaard"/>
    <w:next w:val="Standaard"/>
    <w:link w:val="Kop5Char"/>
    <w:uiPriority w:val="9"/>
    <w:semiHidden/>
    <w:unhideWhenUsed/>
    <w:qFormat/>
    <w:rsid w:val="003B157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Kop6">
    <w:name w:val="heading 6"/>
    <w:basedOn w:val="Standaard"/>
    <w:next w:val="Standaard"/>
    <w:link w:val="Kop6Char"/>
    <w:uiPriority w:val="9"/>
    <w:semiHidden/>
    <w:unhideWhenUsed/>
    <w:qFormat/>
    <w:rsid w:val="003B157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Kop7">
    <w:name w:val="heading 7"/>
    <w:basedOn w:val="Standaard"/>
    <w:next w:val="Standaard"/>
    <w:link w:val="Kop7Char"/>
    <w:uiPriority w:val="9"/>
    <w:semiHidden/>
    <w:unhideWhenUsed/>
    <w:qFormat/>
    <w:rsid w:val="003B157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Kop8">
    <w:name w:val="heading 8"/>
    <w:basedOn w:val="Standaard"/>
    <w:next w:val="Standaard"/>
    <w:link w:val="Kop8Char"/>
    <w:uiPriority w:val="9"/>
    <w:semiHidden/>
    <w:unhideWhenUsed/>
    <w:qFormat/>
    <w:rsid w:val="003B157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Kop9">
    <w:name w:val="heading 9"/>
    <w:basedOn w:val="Standaard"/>
    <w:next w:val="Standaard"/>
    <w:link w:val="Kop9Char"/>
    <w:uiPriority w:val="9"/>
    <w:semiHidden/>
    <w:unhideWhenUsed/>
    <w:qFormat/>
    <w:rsid w:val="003B157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B1574"/>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3B1574"/>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3B1574"/>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3B1574"/>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3B1574"/>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3B1574"/>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B157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B157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B1574"/>
    <w:rPr>
      <w:rFonts w:eastAsiaTheme="majorEastAsia" w:cstheme="majorBidi"/>
      <w:color w:val="272727" w:themeColor="text1" w:themeTint="D8"/>
    </w:rPr>
  </w:style>
  <w:style w:type="paragraph" w:styleId="Titel">
    <w:name w:val="Title"/>
    <w:basedOn w:val="Standaard"/>
    <w:next w:val="Standaard"/>
    <w:link w:val="TitelChar"/>
    <w:uiPriority w:val="10"/>
    <w:qFormat/>
    <w:rsid w:val="003B157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elChar">
    <w:name w:val="Titel Char"/>
    <w:basedOn w:val="Standaardalinea-lettertype"/>
    <w:link w:val="Titel"/>
    <w:uiPriority w:val="10"/>
    <w:rsid w:val="003B157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B157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OndertitelChar">
    <w:name w:val="Ondertitel Char"/>
    <w:basedOn w:val="Standaardalinea-lettertype"/>
    <w:link w:val="Ondertitel"/>
    <w:uiPriority w:val="11"/>
    <w:rsid w:val="003B1574"/>
    <w:rPr>
      <w:rFonts w:eastAsiaTheme="majorEastAsia" w:cstheme="majorBidi"/>
      <w:color w:val="595959" w:themeColor="text1" w:themeTint="A6"/>
      <w:spacing w:val="15"/>
      <w:sz w:val="28"/>
      <w:szCs w:val="28"/>
    </w:rPr>
  </w:style>
  <w:style w:type="paragraph" w:styleId="Lijstalinea">
    <w:name w:val="List Paragraph"/>
    <w:basedOn w:val="Standaard"/>
    <w:uiPriority w:val="34"/>
    <w:qFormat/>
    <w:rsid w:val="003B157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styleId="Citaat">
    <w:name w:val="Quote"/>
    <w:basedOn w:val="Standaard"/>
    <w:next w:val="Standaard"/>
    <w:link w:val="CitaatChar"/>
    <w:uiPriority w:val="29"/>
    <w:qFormat/>
    <w:rsid w:val="003B157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atChar">
    <w:name w:val="Citaat Char"/>
    <w:basedOn w:val="Standaardalinea-lettertype"/>
    <w:link w:val="Citaat"/>
    <w:uiPriority w:val="29"/>
    <w:rsid w:val="003B1574"/>
    <w:rPr>
      <w:i/>
      <w:iCs/>
      <w:color w:val="404040" w:themeColor="text1" w:themeTint="BF"/>
    </w:rPr>
  </w:style>
  <w:style w:type="paragraph" w:styleId="Duidelijkcitaat">
    <w:name w:val="Intense Quote"/>
    <w:basedOn w:val="Standaard"/>
    <w:next w:val="Standaard"/>
    <w:link w:val="DuidelijkcitaatChar"/>
    <w:uiPriority w:val="30"/>
    <w:qFormat/>
    <w:rsid w:val="003B157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DuidelijkcitaatChar">
    <w:name w:val="Duidelijk citaat Char"/>
    <w:basedOn w:val="Standaardalinea-lettertype"/>
    <w:link w:val="Duidelijkcitaat"/>
    <w:uiPriority w:val="30"/>
    <w:rsid w:val="003B1574"/>
    <w:rPr>
      <w:i/>
      <w:iCs/>
      <w:color w:val="2F5496" w:themeColor="accent1" w:themeShade="BF"/>
    </w:rPr>
  </w:style>
  <w:style w:type="character" w:styleId="Intensievebenadrukking">
    <w:name w:val="Intense Emphasis"/>
    <w:basedOn w:val="Standaardalinea-lettertype"/>
    <w:uiPriority w:val="21"/>
    <w:qFormat/>
    <w:rsid w:val="003B1574"/>
    <w:rPr>
      <w:i/>
      <w:iCs/>
      <w:color w:val="2F5496" w:themeColor="accent1" w:themeShade="BF"/>
    </w:rPr>
  </w:style>
  <w:style w:type="character" w:styleId="Intensieveverwijzing">
    <w:name w:val="Intense Reference"/>
    <w:basedOn w:val="Standaardalinea-lettertype"/>
    <w:uiPriority w:val="32"/>
    <w:qFormat/>
    <w:rsid w:val="003B157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1528</Words>
  <Characters>8404</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Gebruiker</cp:lastModifiedBy>
  <cp:revision>1</cp:revision>
  <cp:lastPrinted>2025-08-07T17:02:00Z</cp:lastPrinted>
  <dcterms:created xsi:type="dcterms:W3CDTF">2025-08-07T16:08:00Z</dcterms:created>
  <dcterms:modified xsi:type="dcterms:W3CDTF">2025-08-07T17:26:00Z</dcterms:modified>
</cp:coreProperties>
</file>